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7F2483" w:rsidRDefault="00DA69F0"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Совет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 поселения</w:t>
      </w:r>
    </w:p>
    <w:p w:rsidR="003668C8" w:rsidRPr="007F2483"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Полтавского </w:t>
      </w:r>
      <w:r w:rsidR="009946A4" w:rsidRPr="007F2483">
        <w:rPr>
          <w:rFonts w:ascii="Times New Roman" w:hAnsi="Times New Roman" w:cs="Times New Roman"/>
          <w:sz w:val="24"/>
          <w:szCs w:val="24"/>
        </w:rPr>
        <w:t>м</w:t>
      </w:r>
      <w:r w:rsidRPr="007F2483">
        <w:rPr>
          <w:rFonts w:ascii="Times New Roman" w:hAnsi="Times New Roman" w:cs="Times New Roman"/>
          <w:sz w:val="24"/>
          <w:szCs w:val="24"/>
        </w:rPr>
        <w:t>униципального района Ом</w:t>
      </w:r>
      <w:r w:rsidR="009946A4" w:rsidRPr="007F2483">
        <w:rPr>
          <w:rFonts w:ascii="Times New Roman" w:hAnsi="Times New Roman" w:cs="Times New Roman"/>
          <w:sz w:val="24"/>
          <w:szCs w:val="24"/>
        </w:rPr>
        <w:t>с</w:t>
      </w:r>
      <w:r w:rsidRPr="007F2483">
        <w:rPr>
          <w:rFonts w:ascii="Times New Roman" w:hAnsi="Times New Roman" w:cs="Times New Roman"/>
          <w:sz w:val="24"/>
          <w:szCs w:val="24"/>
        </w:rPr>
        <w:t>кой области</w:t>
      </w:r>
    </w:p>
    <w:p w:rsidR="007C441C"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7F2483" w:rsidRDefault="003668C8"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РЕШЕНИЕ</w:t>
      </w:r>
    </w:p>
    <w:p w:rsidR="008E2854" w:rsidRDefault="008E2854"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7F2483" w:rsidRDefault="003668C8"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от </w:t>
      </w:r>
      <w:r w:rsidR="00BC73C3">
        <w:rPr>
          <w:rFonts w:ascii="Times New Roman" w:hAnsi="Times New Roman" w:cs="Times New Roman"/>
          <w:sz w:val="24"/>
          <w:szCs w:val="24"/>
        </w:rPr>
        <w:t>28 ноября</w:t>
      </w:r>
      <w:r w:rsidR="00D8509A" w:rsidRPr="007F2483">
        <w:rPr>
          <w:rFonts w:ascii="Times New Roman" w:hAnsi="Times New Roman" w:cs="Times New Roman"/>
          <w:sz w:val="24"/>
          <w:szCs w:val="24"/>
        </w:rPr>
        <w:t xml:space="preserve"> 2024</w:t>
      </w:r>
      <w:r w:rsidRPr="007F2483">
        <w:rPr>
          <w:rFonts w:ascii="Times New Roman" w:hAnsi="Times New Roman" w:cs="Times New Roman"/>
          <w:sz w:val="24"/>
          <w:szCs w:val="24"/>
        </w:rPr>
        <w:t xml:space="preserve"> года                                     </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F42F06" w:rsidRPr="007F2483">
        <w:rPr>
          <w:rFonts w:ascii="Times New Roman" w:hAnsi="Times New Roman" w:cs="Times New Roman"/>
          <w:sz w:val="24"/>
          <w:szCs w:val="24"/>
        </w:rPr>
        <w:t xml:space="preserve"> </w:t>
      </w:r>
      <w:r w:rsidR="00BC73C3">
        <w:rPr>
          <w:rFonts w:ascii="Times New Roman" w:hAnsi="Times New Roman" w:cs="Times New Roman"/>
          <w:sz w:val="24"/>
          <w:szCs w:val="24"/>
        </w:rPr>
        <w:t>64</w:t>
      </w:r>
    </w:p>
    <w:p w:rsidR="0076466F" w:rsidRDefault="00D8509A"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    </w:t>
      </w: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3668C8" w:rsidRPr="007F2483" w:rsidRDefault="00432038" w:rsidP="00D8509A">
      <w:pPr>
        <w:autoSpaceDE w:val="0"/>
        <w:autoSpaceDN w:val="0"/>
        <w:adjustRightInd w:val="0"/>
        <w:spacing w:after="0" w:line="240" w:lineRule="auto"/>
        <w:jc w:val="center"/>
        <w:rPr>
          <w:rFonts w:ascii="Times New Roman" w:hAnsi="Times New Roman" w:cs="Times New Roman"/>
          <w:sz w:val="24"/>
          <w:szCs w:val="24"/>
        </w:rPr>
      </w:pPr>
      <w:r w:rsidRPr="007F2483">
        <w:rPr>
          <w:rFonts w:ascii="Times New Roman" w:hAnsi="Times New Roman" w:cs="Times New Roman"/>
          <w:sz w:val="24"/>
          <w:szCs w:val="24"/>
        </w:rPr>
        <w:t xml:space="preserve">О внесении изменений и дополнений в решение Совета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w:t>
      </w:r>
      <w:r w:rsidR="00D8509A" w:rsidRPr="007F2483">
        <w:rPr>
          <w:rFonts w:ascii="Times New Roman" w:hAnsi="Times New Roman" w:cs="Times New Roman"/>
          <w:sz w:val="24"/>
          <w:szCs w:val="24"/>
        </w:rPr>
        <w:t xml:space="preserve"> </w:t>
      </w:r>
      <w:r w:rsidR="00677748"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Полтавского муниципального района Омской области</w:t>
      </w:r>
      <w:r w:rsidRPr="007F2483">
        <w:rPr>
          <w:rFonts w:ascii="Times New Roman" w:hAnsi="Times New Roman" w:cs="Times New Roman"/>
          <w:sz w:val="24"/>
          <w:szCs w:val="24"/>
        </w:rPr>
        <w:t xml:space="preserve"> от </w:t>
      </w:r>
      <w:r w:rsidR="00D8509A" w:rsidRPr="007F2483">
        <w:rPr>
          <w:rFonts w:ascii="Times New Roman" w:hAnsi="Times New Roman" w:cs="Times New Roman"/>
          <w:sz w:val="24"/>
          <w:szCs w:val="24"/>
        </w:rPr>
        <w:t>07 декабря</w:t>
      </w:r>
      <w:r w:rsidR="00D827BD" w:rsidRPr="007F2483">
        <w:rPr>
          <w:rFonts w:ascii="Times New Roman" w:hAnsi="Times New Roman" w:cs="Times New Roman"/>
          <w:sz w:val="24"/>
          <w:szCs w:val="24"/>
        </w:rPr>
        <w:t xml:space="preserve"> 202</w:t>
      </w:r>
      <w:r w:rsidR="00D8509A" w:rsidRPr="007F2483">
        <w:rPr>
          <w:rFonts w:ascii="Times New Roman" w:hAnsi="Times New Roman" w:cs="Times New Roman"/>
          <w:sz w:val="24"/>
          <w:szCs w:val="24"/>
        </w:rPr>
        <w:t>3</w:t>
      </w:r>
      <w:r w:rsidR="00D827BD" w:rsidRPr="007F2483">
        <w:rPr>
          <w:rFonts w:ascii="Times New Roman" w:hAnsi="Times New Roman" w:cs="Times New Roman"/>
          <w:sz w:val="24"/>
          <w:szCs w:val="24"/>
        </w:rPr>
        <w:t xml:space="preserve"> года № </w:t>
      </w:r>
      <w:r w:rsidR="00D8509A" w:rsidRPr="007F2483">
        <w:rPr>
          <w:rFonts w:ascii="Times New Roman" w:hAnsi="Times New Roman" w:cs="Times New Roman"/>
          <w:sz w:val="24"/>
          <w:szCs w:val="24"/>
        </w:rPr>
        <w:t xml:space="preserve">62 </w:t>
      </w:r>
      <w:r w:rsidRPr="007F2483">
        <w:rPr>
          <w:rFonts w:ascii="Times New Roman" w:hAnsi="Times New Roman" w:cs="Times New Roman"/>
          <w:sz w:val="24"/>
          <w:szCs w:val="24"/>
        </w:rPr>
        <w:t>«</w:t>
      </w:r>
      <w:r w:rsidR="003668C8" w:rsidRPr="007F2483">
        <w:rPr>
          <w:rFonts w:ascii="Times New Roman" w:hAnsi="Times New Roman" w:cs="Times New Roman"/>
          <w:sz w:val="24"/>
          <w:szCs w:val="24"/>
        </w:rPr>
        <w:t>О бюджете</w:t>
      </w:r>
      <w:r w:rsidR="00952E8C" w:rsidRPr="007F2483">
        <w:rPr>
          <w:rFonts w:ascii="Times New Roman" w:hAnsi="Times New Roman" w:cs="Times New Roman"/>
          <w:sz w:val="24"/>
          <w:szCs w:val="24"/>
        </w:rPr>
        <w:t xml:space="preserve"> </w:t>
      </w:r>
      <w:r w:rsidR="00D8509A" w:rsidRPr="007F2483">
        <w:rPr>
          <w:rFonts w:ascii="Times New Roman" w:hAnsi="Times New Roman" w:cs="Times New Roman"/>
          <w:sz w:val="24"/>
          <w:szCs w:val="24"/>
        </w:rPr>
        <w:t xml:space="preserve">Новоильиновского сельского </w:t>
      </w:r>
      <w:r w:rsidR="00A93C33"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 xml:space="preserve">Полтавского муниципального района Омской области </w:t>
      </w:r>
      <w:r w:rsidR="003668C8" w:rsidRPr="007F2483">
        <w:rPr>
          <w:rFonts w:ascii="Times New Roman" w:hAnsi="Times New Roman" w:cs="Times New Roman"/>
          <w:sz w:val="24"/>
          <w:szCs w:val="24"/>
        </w:rPr>
        <w:t>на 20</w:t>
      </w:r>
      <w:r w:rsidR="002F71FF" w:rsidRPr="007F2483">
        <w:rPr>
          <w:rFonts w:ascii="Times New Roman" w:hAnsi="Times New Roman" w:cs="Times New Roman"/>
          <w:sz w:val="24"/>
          <w:szCs w:val="24"/>
        </w:rPr>
        <w:t>2</w:t>
      </w:r>
      <w:r w:rsidR="00D8509A" w:rsidRPr="007F2483">
        <w:rPr>
          <w:rFonts w:ascii="Times New Roman" w:hAnsi="Times New Roman" w:cs="Times New Roman"/>
          <w:sz w:val="24"/>
          <w:szCs w:val="24"/>
        </w:rPr>
        <w:t>4</w:t>
      </w:r>
      <w:r w:rsidR="003668C8" w:rsidRPr="007F2483">
        <w:rPr>
          <w:rFonts w:ascii="Times New Roman" w:hAnsi="Times New Roman" w:cs="Times New Roman"/>
          <w:sz w:val="24"/>
          <w:szCs w:val="24"/>
        </w:rPr>
        <w:t xml:space="preserve"> год</w:t>
      </w:r>
      <w:r w:rsidR="00D8509A" w:rsidRPr="007F2483">
        <w:rPr>
          <w:rFonts w:ascii="Times New Roman" w:hAnsi="Times New Roman" w:cs="Times New Roman"/>
          <w:sz w:val="24"/>
          <w:szCs w:val="24"/>
        </w:rPr>
        <w:t xml:space="preserve"> </w:t>
      </w:r>
      <w:r w:rsidR="003668C8" w:rsidRPr="007F2483">
        <w:rPr>
          <w:rFonts w:ascii="Times New Roman" w:hAnsi="Times New Roman" w:cs="Times New Roman"/>
          <w:sz w:val="24"/>
          <w:szCs w:val="24"/>
        </w:rPr>
        <w:t>и на плановый период 202</w:t>
      </w:r>
      <w:r w:rsidR="00D8509A" w:rsidRPr="007F2483">
        <w:rPr>
          <w:rFonts w:ascii="Times New Roman" w:hAnsi="Times New Roman" w:cs="Times New Roman"/>
          <w:sz w:val="24"/>
          <w:szCs w:val="24"/>
        </w:rPr>
        <w:t>5</w:t>
      </w:r>
      <w:r w:rsidR="003668C8" w:rsidRPr="007F2483">
        <w:rPr>
          <w:rFonts w:ascii="Times New Roman" w:hAnsi="Times New Roman" w:cs="Times New Roman"/>
          <w:sz w:val="24"/>
          <w:szCs w:val="24"/>
        </w:rPr>
        <w:t xml:space="preserve"> и 202</w:t>
      </w:r>
      <w:r w:rsidR="00D8509A" w:rsidRPr="007F2483">
        <w:rPr>
          <w:rFonts w:ascii="Times New Roman" w:hAnsi="Times New Roman" w:cs="Times New Roman"/>
          <w:sz w:val="24"/>
          <w:szCs w:val="24"/>
        </w:rPr>
        <w:t>6</w:t>
      </w:r>
      <w:r w:rsidR="003668C8" w:rsidRPr="007F2483">
        <w:rPr>
          <w:rFonts w:ascii="Times New Roman" w:hAnsi="Times New Roman" w:cs="Times New Roman"/>
          <w:sz w:val="24"/>
          <w:szCs w:val="24"/>
        </w:rPr>
        <w:t xml:space="preserve"> годов</w:t>
      </w:r>
      <w:r w:rsidRPr="007F2483">
        <w:rPr>
          <w:rFonts w:ascii="Times New Roman" w:hAnsi="Times New Roman" w:cs="Times New Roman"/>
          <w:sz w:val="24"/>
          <w:szCs w:val="24"/>
        </w:rPr>
        <w:t>»</w:t>
      </w:r>
    </w:p>
    <w:p w:rsidR="00D8509A" w:rsidRDefault="00D8509A" w:rsidP="008E2854">
      <w:pPr>
        <w:autoSpaceDE w:val="0"/>
        <w:autoSpaceDN w:val="0"/>
        <w:adjustRightInd w:val="0"/>
        <w:spacing w:after="0" w:line="240" w:lineRule="auto"/>
        <w:rPr>
          <w:rFonts w:ascii="Times New Roman" w:hAnsi="Times New Roman" w:cs="Times New Roman"/>
          <w:sz w:val="24"/>
          <w:szCs w:val="24"/>
        </w:rPr>
      </w:pPr>
    </w:p>
    <w:p w:rsidR="00B11442" w:rsidRDefault="00B11442" w:rsidP="008E2854">
      <w:pPr>
        <w:autoSpaceDE w:val="0"/>
        <w:autoSpaceDN w:val="0"/>
        <w:adjustRightInd w:val="0"/>
        <w:spacing w:after="0" w:line="240" w:lineRule="auto"/>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9946A4" w:rsidRPr="007F2483" w:rsidRDefault="009946A4" w:rsidP="009946A4">
      <w:pPr>
        <w:spacing w:after="0" w:line="240" w:lineRule="auto"/>
        <w:ind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Руководствуясь Бюджетным Кодексом Российской Федерации, статьей </w:t>
      </w:r>
      <w:bookmarkStart w:id="0" w:name="_GoBack"/>
      <w:bookmarkEnd w:id="0"/>
      <w:r w:rsidR="006438EF">
        <w:rPr>
          <w:rFonts w:ascii="Times New Roman" w:hAnsi="Times New Roman" w:cs="Times New Roman"/>
          <w:sz w:val="24"/>
          <w:szCs w:val="24"/>
        </w:rPr>
        <w:t>18</w:t>
      </w:r>
      <w:r w:rsidRPr="007F2483">
        <w:rPr>
          <w:rFonts w:ascii="Times New Roman" w:hAnsi="Times New Roman" w:cs="Times New Roman"/>
          <w:sz w:val="24"/>
          <w:szCs w:val="24"/>
        </w:rPr>
        <w:t xml:space="preserve"> Положения о бюджетном процессе в Новоильиновском сельском поселении, Совет Новоильиновского сельского поселения </w:t>
      </w:r>
    </w:p>
    <w:p w:rsidR="009946A4" w:rsidRPr="007F2483" w:rsidRDefault="009946A4" w:rsidP="009946A4">
      <w:pPr>
        <w:spacing w:after="0" w:line="240" w:lineRule="auto"/>
        <w:ind w:firstLine="709"/>
        <w:jc w:val="both"/>
        <w:rPr>
          <w:rFonts w:ascii="Times New Roman" w:hAnsi="Times New Roman" w:cs="Times New Roman"/>
          <w:sz w:val="24"/>
          <w:szCs w:val="24"/>
        </w:rPr>
      </w:pPr>
    </w:p>
    <w:p w:rsidR="009946A4" w:rsidRPr="007F2483" w:rsidRDefault="009946A4" w:rsidP="00D8509A">
      <w:pPr>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РЕШИЛ:</w:t>
      </w:r>
    </w:p>
    <w:p w:rsidR="005B6E78" w:rsidRPr="007F2483" w:rsidRDefault="005B6E78" w:rsidP="00D8509A">
      <w:pPr>
        <w:spacing w:after="0" w:line="240" w:lineRule="auto"/>
        <w:ind w:firstLine="567"/>
        <w:jc w:val="both"/>
        <w:rPr>
          <w:rFonts w:ascii="Times New Roman" w:hAnsi="Times New Roman" w:cs="Times New Roman"/>
          <w:sz w:val="24"/>
          <w:szCs w:val="24"/>
        </w:rPr>
      </w:pPr>
    </w:p>
    <w:p w:rsidR="005B6E78" w:rsidRPr="007F2483" w:rsidRDefault="005B6E78" w:rsidP="00D8509A">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Внести следующие изменения и дополнения в решение Совета Новоильиновского сельского поселения </w:t>
      </w:r>
      <w:r w:rsidR="00D8509A" w:rsidRPr="007F2483">
        <w:rPr>
          <w:rFonts w:ascii="Times New Roman" w:hAnsi="Times New Roman" w:cs="Times New Roman"/>
          <w:sz w:val="24"/>
          <w:szCs w:val="24"/>
        </w:rPr>
        <w:t>от 07 декабря 2023 года № 62 «О бюджете Новоильиновского сельского Полтавского муниципального района Омской области на 2024 год и на плановый период 2025 и 2026 годов»</w:t>
      </w:r>
      <w:r w:rsidRPr="007F2483">
        <w:rPr>
          <w:rFonts w:ascii="Times New Roman" w:hAnsi="Times New Roman" w:cs="Times New Roman"/>
          <w:sz w:val="24"/>
          <w:szCs w:val="24"/>
        </w:rPr>
        <w:t xml:space="preserve"> и изложить в следующей редакции:</w:t>
      </w:r>
    </w:p>
    <w:p w:rsidR="007F2483" w:rsidRPr="007F2483" w:rsidRDefault="007F2483" w:rsidP="00D8509A">
      <w:pPr>
        <w:autoSpaceDE w:val="0"/>
        <w:autoSpaceDN w:val="0"/>
        <w:adjustRightInd w:val="0"/>
        <w:spacing w:after="0" w:line="240" w:lineRule="auto"/>
        <w:ind w:firstLine="567"/>
        <w:jc w:val="both"/>
        <w:rPr>
          <w:rFonts w:ascii="Times New Roman" w:hAnsi="Times New Roman" w:cs="Times New Roman"/>
          <w:sz w:val="24"/>
          <w:szCs w:val="24"/>
        </w:rPr>
      </w:pP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r w:rsidRPr="007F2483">
        <w:rPr>
          <w:rFonts w:ascii="Times New Roman" w:hAnsi="Times New Roman" w:cs="Times New Roman"/>
          <w:color w:val="000000"/>
          <w:sz w:val="24"/>
          <w:szCs w:val="24"/>
        </w:rPr>
        <w:t>1.1. Пункт 1 с</w:t>
      </w:r>
      <w:r w:rsidRPr="007F2483">
        <w:rPr>
          <w:rFonts w:ascii="Times New Roman" w:hAnsi="Times New Roman" w:cs="Times New Roman"/>
          <w:sz w:val="24"/>
          <w:szCs w:val="24"/>
        </w:rPr>
        <w:t>татьи 1 «Основные характеристики местного бюджета»</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«1. Утвердить основные характеристики местного бюджета на 2024 год:</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 xml:space="preserve">1) общий объем доходов местного бюджета в сумме </w:t>
      </w:r>
      <w:r w:rsidR="003C5987" w:rsidRPr="00402117">
        <w:rPr>
          <w:rFonts w:ascii="Times New Roman" w:hAnsi="Times New Roman" w:cs="Times New Roman"/>
          <w:sz w:val="24"/>
          <w:szCs w:val="24"/>
        </w:rPr>
        <w:t xml:space="preserve">18 155 563,56 </w:t>
      </w:r>
      <w:r w:rsidRPr="007F2483">
        <w:rPr>
          <w:rFonts w:ascii="Times New Roman" w:hAnsi="Times New Roman" w:cs="Times New Roman"/>
          <w:sz w:val="24"/>
          <w:szCs w:val="24"/>
        </w:rPr>
        <w:t>руб.;</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 xml:space="preserve">2) общий объем расходов местного бюджета в сумме </w:t>
      </w:r>
      <w:r w:rsidR="003C5987" w:rsidRPr="00402117">
        <w:rPr>
          <w:rFonts w:ascii="Times New Roman" w:hAnsi="Times New Roman" w:cs="Times New Roman"/>
          <w:sz w:val="24"/>
          <w:szCs w:val="24"/>
        </w:rPr>
        <w:t xml:space="preserve">19 402 214,63 </w:t>
      </w:r>
      <w:r w:rsidRPr="007F2483">
        <w:rPr>
          <w:rFonts w:ascii="Times New Roman" w:hAnsi="Times New Roman" w:cs="Times New Roman"/>
          <w:sz w:val="24"/>
          <w:szCs w:val="24"/>
        </w:rPr>
        <w:t>руб.;</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3) дефицит местного бюджета равен 1 246 651,07 рублей.</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pacing w:val="-2"/>
          <w:sz w:val="24"/>
          <w:szCs w:val="24"/>
        </w:rPr>
        <w:t>1.2. Пункт 1 с</w:t>
      </w:r>
      <w:r w:rsidRPr="007F2483">
        <w:rPr>
          <w:rFonts w:ascii="Times New Roman" w:hAnsi="Times New Roman" w:cs="Times New Roman"/>
          <w:sz w:val="24"/>
          <w:szCs w:val="24"/>
        </w:rPr>
        <w:t>татьи 6 «Межбюджетные трансферты»</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«1. Утвердить:</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объем межбюджетных трансфертов, получаемых из других бюджетов бюджетной системы Российской Федерации, в 2024 году в сумме </w:t>
      </w:r>
      <w:r w:rsidR="003C5987" w:rsidRPr="003C5987">
        <w:rPr>
          <w:rFonts w:ascii="Times New Roman" w:hAnsi="Times New Roman" w:cs="Times New Roman"/>
          <w:sz w:val="24"/>
          <w:szCs w:val="24"/>
        </w:rPr>
        <w:t>13314281,56</w:t>
      </w:r>
      <w:r w:rsidR="003C5987">
        <w:rPr>
          <w:rFonts w:ascii="Times New Roman" w:hAnsi="Times New Roman" w:cs="Times New Roman"/>
          <w:sz w:val="24"/>
          <w:szCs w:val="24"/>
        </w:rPr>
        <w:t xml:space="preserve"> </w:t>
      </w:r>
      <w:r w:rsidRPr="007F2483">
        <w:rPr>
          <w:rFonts w:ascii="Times New Roman" w:hAnsi="Times New Roman" w:cs="Times New Roman"/>
          <w:sz w:val="24"/>
          <w:szCs w:val="24"/>
        </w:rPr>
        <w:t>руб., в 2025 году в сумме  4 086 026,79 руб. и в 2026 году в сумме  4 121 278,41 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Установить, что иные межбюджетные трансферты</w:t>
      </w:r>
      <w:r w:rsidRPr="007F2483">
        <w:rPr>
          <w:rFonts w:ascii="Times New Roman" w:hAnsi="Times New Roman" w:cs="Times New Roman"/>
          <w:b/>
          <w:bCs/>
          <w:color w:val="000000"/>
          <w:sz w:val="24"/>
          <w:szCs w:val="24"/>
          <w:shd w:val="clear" w:color="auto" w:fill="FFFFFF"/>
        </w:rPr>
        <w:t xml:space="preserve"> </w:t>
      </w:r>
      <w:r w:rsidRPr="007F248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7F2483">
        <w:rPr>
          <w:rFonts w:ascii="Times New Roman" w:hAnsi="Times New Roman" w:cs="Times New Roman"/>
          <w:sz w:val="24"/>
          <w:szCs w:val="24"/>
        </w:rPr>
        <w:t xml:space="preserve"> предоставляются: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sz w:val="24"/>
          <w:szCs w:val="24"/>
        </w:rPr>
        <w:t xml:space="preserve">- </w:t>
      </w:r>
      <w:r w:rsidRPr="007F248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r w:rsidRPr="007F2483">
        <w:rPr>
          <w:rFonts w:ascii="Times New Roman" w:hAnsi="Times New Roman" w:cs="Times New Roman"/>
          <w:color w:val="000000"/>
          <w:sz w:val="24"/>
          <w:szCs w:val="24"/>
        </w:rPr>
        <w:t>1.</w:t>
      </w:r>
      <w:r>
        <w:rPr>
          <w:rFonts w:ascii="Times New Roman" w:hAnsi="Times New Roman" w:cs="Times New Roman"/>
          <w:color w:val="000000"/>
          <w:sz w:val="24"/>
          <w:szCs w:val="24"/>
        </w:rPr>
        <w:t>3</w:t>
      </w:r>
      <w:r w:rsidRPr="007F2483">
        <w:rPr>
          <w:rFonts w:ascii="Times New Roman" w:hAnsi="Times New Roman" w:cs="Times New Roman"/>
          <w:color w:val="000000"/>
          <w:sz w:val="24"/>
          <w:szCs w:val="24"/>
        </w:rPr>
        <w:t>. Приложение № 2 «Б</w:t>
      </w:r>
      <w:r w:rsidRPr="007F248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8" w:history="1">
        <w:r w:rsidRPr="007F2483">
          <w:rPr>
            <w:rFonts w:ascii="Times New Roman" w:hAnsi="Times New Roman" w:cs="Times New Roman"/>
            <w:sz w:val="24"/>
            <w:szCs w:val="24"/>
          </w:rPr>
          <w:t>1</w:t>
        </w:r>
      </w:hyperlink>
      <w:r w:rsidRPr="007F2483">
        <w:rPr>
          <w:rFonts w:ascii="Times New Roman" w:hAnsi="Times New Roman" w:cs="Times New Roman"/>
          <w:sz w:val="24"/>
          <w:szCs w:val="24"/>
        </w:rPr>
        <w:t xml:space="preserve"> к настоящему решению.</w:t>
      </w: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Pr>
          <w:rFonts w:ascii="Times New Roman" w:hAnsi="Times New Roman" w:cs="Times New Roman"/>
          <w:color w:val="000000"/>
          <w:sz w:val="24"/>
          <w:szCs w:val="24"/>
        </w:rPr>
        <w:t>4</w:t>
      </w:r>
      <w:r w:rsidRPr="007F2483">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7F2483">
        <w:rPr>
          <w:rFonts w:ascii="Times New Roman" w:hAnsi="Times New Roman" w:cs="Times New Roman"/>
          <w:sz w:val="24"/>
          <w:szCs w:val="24"/>
        </w:rPr>
        <w:t>приложению № 2</w:t>
      </w:r>
      <w:r w:rsidRPr="007F2483">
        <w:rPr>
          <w:rFonts w:ascii="Times New Roman" w:hAnsi="Times New Roman" w:cs="Times New Roman"/>
          <w:color w:val="000000"/>
          <w:sz w:val="24"/>
          <w:szCs w:val="24"/>
        </w:rPr>
        <w:t xml:space="preserve"> к данному решению.</w:t>
      </w:r>
    </w:p>
    <w:p w:rsidR="00BC73C3" w:rsidRPr="007F2483" w:rsidRDefault="00BC73C3" w:rsidP="00BC73C3">
      <w:pPr>
        <w:tabs>
          <w:tab w:val="left" w:pos="851"/>
        </w:tabs>
        <w:spacing w:line="240" w:lineRule="auto"/>
        <w:ind w:firstLine="567"/>
        <w:contextualSpacing/>
        <w:jc w:val="both"/>
        <w:rPr>
          <w:rFonts w:ascii="Times New Roman" w:hAnsi="Times New Roman" w:cs="Times New Roman"/>
          <w:color w:val="000000"/>
          <w:sz w:val="24"/>
          <w:szCs w:val="24"/>
        </w:rPr>
      </w:pPr>
    </w:p>
    <w:p w:rsidR="00BC73C3" w:rsidRPr="007F2483" w:rsidRDefault="00BC73C3" w:rsidP="00BC73C3">
      <w:pPr>
        <w:tabs>
          <w:tab w:val="left" w:pos="851"/>
        </w:tabs>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Pr>
          <w:rFonts w:ascii="Times New Roman" w:hAnsi="Times New Roman" w:cs="Times New Roman"/>
          <w:color w:val="000000"/>
          <w:sz w:val="24"/>
          <w:szCs w:val="24"/>
        </w:rPr>
        <w:t>5</w:t>
      </w:r>
      <w:r w:rsidRPr="007F248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7F2483">
        <w:rPr>
          <w:rFonts w:ascii="Times New Roman" w:hAnsi="Times New Roman" w:cs="Times New Roman"/>
          <w:sz w:val="24"/>
          <w:szCs w:val="24"/>
        </w:rPr>
        <w:t>приложению № 3</w:t>
      </w:r>
      <w:r w:rsidRPr="007F2483">
        <w:rPr>
          <w:rFonts w:ascii="Times New Roman" w:hAnsi="Times New Roman" w:cs="Times New Roman"/>
          <w:color w:val="000000"/>
          <w:sz w:val="24"/>
          <w:szCs w:val="24"/>
        </w:rPr>
        <w:t xml:space="preserve"> к данному решению.</w:t>
      </w:r>
    </w:p>
    <w:p w:rsidR="00BC73C3" w:rsidRPr="007F2483" w:rsidRDefault="00BC73C3" w:rsidP="00BC73C3">
      <w:pPr>
        <w:spacing w:line="240" w:lineRule="auto"/>
        <w:ind w:firstLine="567"/>
        <w:contextualSpacing/>
        <w:jc w:val="both"/>
        <w:rPr>
          <w:rFonts w:ascii="Times New Roman" w:hAnsi="Times New Roman" w:cs="Times New Roman"/>
          <w:color w:val="000000"/>
          <w:sz w:val="24"/>
          <w:szCs w:val="24"/>
        </w:rPr>
      </w:pPr>
    </w:p>
    <w:p w:rsidR="00BC73C3" w:rsidRPr="007F2483" w:rsidRDefault="00BC73C3" w:rsidP="00BC73C3">
      <w:pPr>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Pr>
          <w:rFonts w:ascii="Times New Roman" w:hAnsi="Times New Roman" w:cs="Times New Roman"/>
          <w:color w:val="000000"/>
          <w:sz w:val="24"/>
          <w:szCs w:val="24"/>
        </w:rPr>
        <w:t>6</w:t>
      </w:r>
      <w:r w:rsidRPr="007F248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2024 год и плановый период 2025 и 2026 годов» согласно </w:t>
      </w:r>
      <w:r w:rsidRPr="007F2483">
        <w:rPr>
          <w:rFonts w:ascii="Times New Roman" w:hAnsi="Times New Roman" w:cs="Times New Roman"/>
          <w:sz w:val="24"/>
          <w:szCs w:val="24"/>
        </w:rPr>
        <w:t>приложению № 4</w:t>
      </w:r>
      <w:r w:rsidRPr="007F2483">
        <w:rPr>
          <w:rFonts w:ascii="Times New Roman" w:hAnsi="Times New Roman" w:cs="Times New Roman"/>
          <w:color w:val="000000"/>
          <w:sz w:val="24"/>
          <w:szCs w:val="24"/>
        </w:rPr>
        <w:t xml:space="preserve"> к данному решению.</w:t>
      </w:r>
    </w:p>
    <w:p w:rsidR="00BC73C3" w:rsidRPr="007F2483" w:rsidRDefault="00BC73C3" w:rsidP="00BC73C3">
      <w:pPr>
        <w:spacing w:line="240" w:lineRule="auto"/>
        <w:ind w:firstLine="567"/>
        <w:contextualSpacing/>
        <w:jc w:val="both"/>
        <w:rPr>
          <w:rFonts w:ascii="Times New Roman" w:hAnsi="Times New Roman" w:cs="Times New Roman"/>
          <w:color w:val="000000"/>
          <w:sz w:val="24"/>
          <w:szCs w:val="24"/>
        </w:rPr>
      </w:pPr>
    </w:p>
    <w:p w:rsidR="00BC73C3" w:rsidRPr="007F2483" w:rsidRDefault="00BC73C3" w:rsidP="00BC73C3">
      <w:pPr>
        <w:spacing w:line="240" w:lineRule="auto"/>
        <w:ind w:firstLine="567"/>
        <w:contextualSpacing/>
        <w:jc w:val="both"/>
        <w:rPr>
          <w:rFonts w:ascii="Times New Roman" w:hAnsi="Times New Roman" w:cs="Times New Roman"/>
          <w:color w:val="000000"/>
          <w:sz w:val="24"/>
          <w:szCs w:val="24"/>
        </w:rPr>
      </w:pPr>
      <w:r w:rsidRPr="007F2483">
        <w:rPr>
          <w:rFonts w:ascii="Times New Roman" w:hAnsi="Times New Roman" w:cs="Times New Roman"/>
          <w:color w:val="000000"/>
          <w:sz w:val="24"/>
          <w:szCs w:val="24"/>
        </w:rPr>
        <w:t>1.</w:t>
      </w:r>
      <w:r>
        <w:rPr>
          <w:rFonts w:ascii="Times New Roman" w:hAnsi="Times New Roman" w:cs="Times New Roman"/>
          <w:color w:val="000000"/>
          <w:sz w:val="24"/>
          <w:szCs w:val="24"/>
        </w:rPr>
        <w:t>7</w:t>
      </w:r>
      <w:r w:rsidRPr="007F2483">
        <w:rPr>
          <w:rFonts w:ascii="Times New Roman" w:hAnsi="Times New Roman" w:cs="Times New Roman"/>
          <w:color w:val="000000"/>
          <w:sz w:val="24"/>
          <w:szCs w:val="24"/>
        </w:rPr>
        <w:t>. Приложение № 6 «Источники финансирования дефицита местного бюджета на 2024 год и плановый период 2025 и 2026 годов» согласно приложению № 5 к данному решению.</w:t>
      </w:r>
    </w:p>
    <w:p w:rsidR="009946A4" w:rsidRPr="007F2483" w:rsidRDefault="009946A4" w:rsidP="009946A4">
      <w:pPr>
        <w:autoSpaceDE w:val="0"/>
        <w:autoSpaceDN w:val="0"/>
        <w:adjustRightInd w:val="0"/>
        <w:spacing w:after="0" w:line="240" w:lineRule="auto"/>
        <w:ind w:firstLine="700"/>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ind w:firstLine="700"/>
        <w:jc w:val="both"/>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Председатель Совета</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 xml:space="preserve">Новоильиновского сельского поселения   </w:t>
      </w:r>
      <w:r w:rsidR="00DA309D"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И.Н. Пашкевич</w:t>
      </w:r>
    </w:p>
    <w:p w:rsidR="00A473A0" w:rsidRPr="007F2483" w:rsidRDefault="00A473A0" w:rsidP="009946A4">
      <w:pPr>
        <w:autoSpaceDE w:val="0"/>
        <w:autoSpaceDN w:val="0"/>
        <w:adjustRightInd w:val="0"/>
        <w:spacing w:after="0" w:line="240" w:lineRule="auto"/>
        <w:jc w:val="both"/>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Глава муниципального образования</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Новоильиновского сельского поселения</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Полтавского муниципального района</w:t>
      </w:r>
    </w:p>
    <w:p w:rsidR="00F22808" w:rsidRPr="007F2483" w:rsidRDefault="009946A4" w:rsidP="006538EC">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 xml:space="preserve">Омской области  </w:t>
      </w:r>
      <w:r w:rsidR="00DA309D"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С.В.Беда</w:t>
      </w:r>
    </w:p>
    <w:sectPr w:rsidR="00F22808" w:rsidRPr="007F2483"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974" w:rsidRDefault="005F6974" w:rsidP="007C441C">
      <w:pPr>
        <w:spacing w:after="0" w:line="240" w:lineRule="auto"/>
      </w:pPr>
      <w:r>
        <w:separator/>
      </w:r>
    </w:p>
  </w:endnote>
  <w:endnote w:type="continuationSeparator" w:id="1">
    <w:p w:rsidR="005F6974" w:rsidRDefault="005F6974"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974" w:rsidRDefault="005F6974" w:rsidP="007C441C">
      <w:pPr>
        <w:spacing w:after="0" w:line="240" w:lineRule="auto"/>
      </w:pPr>
      <w:r>
        <w:separator/>
      </w:r>
    </w:p>
  </w:footnote>
  <w:footnote w:type="continuationSeparator" w:id="1">
    <w:p w:rsidR="005F6974" w:rsidRDefault="005F6974"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characterSpacingControl w:val="doNotCompress"/>
  <w:footnotePr>
    <w:footnote w:id="0"/>
    <w:footnote w:id="1"/>
  </w:footnotePr>
  <w:endnotePr>
    <w:endnote w:id="0"/>
    <w:endnote w:id="1"/>
  </w:endnotePr>
  <w:compat>
    <w:useFELayout/>
  </w:compat>
  <w:rsids>
    <w:rsidRoot w:val="003668C8"/>
    <w:rsid w:val="00006D23"/>
    <w:rsid w:val="00010B02"/>
    <w:rsid w:val="0001172E"/>
    <w:rsid w:val="000232BC"/>
    <w:rsid w:val="00034E55"/>
    <w:rsid w:val="000350BC"/>
    <w:rsid w:val="000403E9"/>
    <w:rsid w:val="00043777"/>
    <w:rsid w:val="00046093"/>
    <w:rsid w:val="00064C85"/>
    <w:rsid w:val="00066D2C"/>
    <w:rsid w:val="0009210D"/>
    <w:rsid w:val="000A3994"/>
    <w:rsid w:val="000A71A8"/>
    <w:rsid w:val="000A7B26"/>
    <w:rsid w:val="000B5438"/>
    <w:rsid w:val="000D25D1"/>
    <w:rsid w:val="000E10B5"/>
    <w:rsid w:val="000E7B6B"/>
    <w:rsid w:val="000E7EB5"/>
    <w:rsid w:val="00117E19"/>
    <w:rsid w:val="00121EC4"/>
    <w:rsid w:val="00135379"/>
    <w:rsid w:val="00136504"/>
    <w:rsid w:val="001467AD"/>
    <w:rsid w:val="0014757A"/>
    <w:rsid w:val="0015441B"/>
    <w:rsid w:val="001608CD"/>
    <w:rsid w:val="0016408C"/>
    <w:rsid w:val="001A42AA"/>
    <w:rsid w:val="001A62A5"/>
    <w:rsid w:val="001F5674"/>
    <w:rsid w:val="002041B3"/>
    <w:rsid w:val="00210591"/>
    <w:rsid w:val="002220D0"/>
    <w:rsid w:val="00231028"/>
    <w:rsid w:val="002407DB"/>
    <w:rsid w:val="00243715"/>
    <w:rsid w:val="00250E4D"/>
    <w:rsid w:val="00252AEC"/>
    <w:rsid w:val="00260891"/>
    <w:rsid w:val="002611F2"/>
    <w:rsid w:val="00261603"/>
    <w:rsid w:val="0028050E"/>
    <w:rsid w:val="002825C6"/>
    <w:rsid w:val="00290987"/>
    <w:rsid w:val="002A0CA3"/>
    <w:rsid w:val="002A5428"/>
    <w:rsid w:val="002A67EE"/>
    <w:rsid w:val="002B6FE4"/>
    <w:rsid w:val="002C7957"/>
    <w:rsid w:val="002D192E"/>
    <w:rsid w:val="002D68E3"/>
    <w:rsid w:val="002E0690"/>
    <w:rsid w:val="002E7B72"/>
    <w:rsid w:val="002F4A26"/>
    <w:rsid w:val="002F71FF"/>
    <w:rsid w:val="00300998"/>
    <w:rsid w:val="003077D7"/>
    <w:rsid w:val="003133C1"/>
    <w:rsid w:val="00320035"/>
    <w:rsid w:val="00323578"/>
    <w:rsid w:val="003237A1"/>
    <w:rsid w:val="003249C1"/>
    <w:rsid w:val="0033141A"/>
    <w:rsid w:val="0033325F"/>
    <w:rsid w:val="003342CA"/>
    <w:rsid w:val="00341683"/>
    <w:rsid w:val="00351608"/>
    <w:rsid w:val="003668C8"/>
    <w:rsid w:val="00372584"/>
    <w:rsid w:val="00373557"/>
    <w:rsid w:val="003818BF"/>
    <w:rsid w:val="003876A4"/>
    <w:rsid w:val="0039345C"/>
    <w:rsid w:val="003A71F2"/>
    <w:rsid w:val="003B17C4"/>
    <w:rsid w:val="003B1FF6"/>
    <w:rsid w:val="003B7D1C"/>
    <w:rsid w:val="003C3C66"/>
    <w:rsid w:val="003C5987"/>
    <w:rsid w:val="003D1382"/>
    <w:rsid w:val="003E2CD6"/>
    <w:rsid w:val="003E3CC7"/>
    <w:rsid w:val="003F7BB5"/>
    <w:rsid w:val="00403CDC"/>
    <w:rsid w:val="00407623"/>
    <w:rsid w:val="00420922"/>
    <w:rsid w:val="00420B6F"/>
    <w:rsid w:val="0042458A"/>
    <w:rsid w:val="00432038"/>
    <w:rsid w:val="004538FF"/>
    <w:rsid w:val="00456998"/>
    <w:rsid w:val="00465FAA"/>
    <w:rsid w:val="0047457D"/>
    <w:rsid w:val="00482A3F"/>
    <w:rsid w:val="00483FBB"/>
    <w:rsid w:val="004859E4"/>
    <w:rsid w:val="00491CB9"/>
    <w:rsid w:val="004B0931"/>
    <w:rsid w:val="004E03A8"/>
    <w:rsid w:val="004E34B8"/>
    <w:rsid w:val="004E4A03"/>
    <w:rsid w:val="00504312"/>
    <w:rsid w:val="00507EB7"/>
    <w:rsid w:val="00512282"/>
    <w:rsid w:val="005133AA"/>
    <w:rsid w:val="00522386"/>
    <w:rsid w:val="005236B7"/>
    <w:rsid w:val="00527E83"/>
    <w:rsid w:val="005379B3"/>
    <w:rsid w:val="005535E3"/>
    <w:rsid w:val="0056083C"/>
    <w:rsid w:val="00580AC2"/>
    <w:rsid w:val="00582AD3"/>
    <w:rsid w:val="00583B45"/>
    <w:rsid w:val="005846A9"/>
    <w:rsid w:val="005A5E5D"/>
    <w:rsid w:val="005B6E78"/>
    <w:rsid w:val="005C5DE5"/>
    <w:rsid w:val="005D3318"/>
    <w:rsid w:val="005D335D"/>
    <w:rsid w:val="005E2B58"/>
    <w:rsid w:val="005E5215"/>
    <w:rsid w:val="005E5B25"/>
    <w:rsid w:val="005F0526"/>
    <w:rsid w:val="005F6974"/>
    <w:rsid w:val="00600B62"/>
    <w:rsid w:val="00610D44"/>
    <w:rsid w:val="00615F1E"/>
    <w:rsid w:val="00624855"/>
    <w:rsid w:val="00626799"/>
    <w:rsid w:val="006438EF"/>
    <w:rsid w:val="00643D00"/>
    <w:rsid w:val="006538EC"/>
    <w:rsid w:val="00656878"/>
    <w:rsid w:val="00666B9D"/>
    <w:rsid w:val="00671418"/>
    <w:rsid w:val="00671869"/>
    <w:rsid w:val="00677748"/>
    <w:rsid w:val="00681BF4"/>
    <w:rsid w:val="006843A1"/>
    <w:rsid w:val="0069015F"/>
    <w:rsid w:val="0069622D"/>
    <w:rsid w:val="006A0655"/>
    <w:rsid w:val="006B1CF5"/>
    <w:rsid w:val="006C703B"/>
    <w:rsid w:val="006D110F"/>
    <w:rsid w:val="006E457F"/>
    <w:rsid w:val="006E4A84"/>
    <w:rsid w:val="006E552C"/>
    <w:rsid w:val="006F1F3A"/>
    <w:rsid w:val="006F3469"/>
    <w:rsid w:val="006F76DE"/>
    <w:rsid w:val="007117C7"/>
    <w:rsid w:val="0072075E"/>
    <w:rsid w:val="00723002"/>
    <w:rsid w:val="007252FE"/>
    <w:rsid w:val="00735D9E"/>
    <w:rsid w:val="00752F85"/>
    <w:rsid w:val="0076466F"/>
    <w:rsid w:val="00765AB9"/>
    <w:rsid w:val="00772269"/>
    <w:rsid w:val="007740B1"/>
    <w:rsid w:val="00780F54"/>
    <w:rsid w:val="00797CA6"/>
    <w:rsid w:val="007A21CF"/>
    <w:rsid w:val="007A556F"/>
    <w:rsid w:val="007B6A00"/>
    <w:rsid w:val="007B70BE"/>
    <w:rsid w:val="007C1BAF"/>
    <w:rsid w:val="007C441C"/>
    <w:rsid w:val="007C4BA1"/>
    <w:rsid w:val="007C4F49"/>
    <w:rsid w:val="007F2483"/>
    <w:rsid w:val="007F6394"/>
    <w:rsid w:val="00803D78"/>
    <w:rsid w:val="008072DF"/>
    <w:rsid w:val="008075FD"/>
    <w:rsid w:val="00814614"/>
    <w:rsid w:val="00822C52"/>
    <w:rsid w:val="00824E0E"/>
    <w:rsid w:val="0083245B"/>
    <w:rsid w:val="00846E15"/>
    <w:rsid w:val="008569C1"/>
    <w:rsid w:val="00861292"/>
    <w:rsid w:val="0087683C"/>
    <w:rsid w:val="00876AD4"/>
    <w:rsid w:val="00883E15"/>
    <w:rsid w:val="0089575A"/>
    <w:rsid w:val="00897E79"/>
    <w:rsid w:val="008A1A4B"/>
    <w:rsid w:val="008C35B5"/>
    <w:rsid w:val="008C3CB3"/>
    <w:rsid w:val="008D4DF9"/>
    <w:rsid w:val="008E23A7"/>
    <w:rsid w:val="008E2854"/>
    <w:rsid w:val="008E65F7"/>
    <w:rsid w:val="00903E88"/>
    <w:rsid w:val="009110F6"/>
    <w:rsid w:val="00925823"/>
    <w:rsid w:val="009403B8"/>
    <w:rsid w:val="009429F8"/>
    <w:rsid w:val="00952E8C"/>
    <w:rsid w:val="00955A1C"/>
    <w:rsid w:val="009946A4"/>
    <w:rsid w:val="009A10FA"/>
    <w:rsid w:val="009B1B29"/>
    <w:rsid w:val="009B1ECE"/>
    <w:rsid w:val="009C178C"/>
    <w:rsid w:val="009C26D9"/>
    <w:rsid w:val="009C5716"/>
    <w:rsid w:val="009D4018"/>
    <w:rsid w:val="009E1DB5"/>
    <w:rsid w:val="009E2609"/>
    <w:rsid w:val="009E418E"/>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C33"/>
    <w:rsid w:val="00AA6976"/>
    <w:rsid w:val="00AB0207"/>
    <w:rsid w:val="00AB4FF8"/>
    <w:rsid w:val="00AC0C1C"/>
    <w:rsid w:val="00AD216F"/>
    <w:rsid w:val="00AE14E1"/>
    <w:rsid w:val="00B00921"/>
    <w:rsid w:val="00B00C8A"/>
    <w:rsid w:val="00B021B6"/>
    <w:rsid w:val="00B02C53"/>
    <w:rsid w:val="00B032FA"/>
    <w:rsid w:val="00B11442"/>
    <w:rsid w:val="00B26C9C"/>
    <w:rsid w:val="00B27C7C"/>
    <w:rsid w:val="00B27E5A"/>
    <w:rsid w:val="00B46E19"/>
    <w:rsid w:val="00B70CCC"/>
    <w:rsid w:val="00B74F1D"/>
    <w:rsid w:val="00B81E32"/>
    <w:rsid w:val="00B9555B"/>
    <w:rsid w:val="00B95FB8"/>
    <w:rsid w:val="00B97609"/>
    <w:rsid w:val="00BA0C05"/>
    <w:rsid w:val="00BA5088"/>
    <w:rsid w:val="00BA5D8F"/>
    <w:rsid w:val="00BB4EAD"/>
    <w:rsid w:val="00BB7DE7"/>
    <w:rsid w:val="00BC5939"/>
    <w:rsid w:val="00BC5EEC"/>
    <w:rsid w:val="00BC73C3"/>
    <w:rsid w:val="00BF68C6"/>
    <w:rsid w:val="00C05F11"/>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6EF"/>
    <w:rsid w:val="00CD6B96"/>
    <w:rsid w:val="00CE7282"/>
    <w:rsid w:val="00D229A0"/>
    <w:rsid w:val="00D377CF"/>
    <w:rsid w:val="00D4448B"/>
    <w:rsid w:val="00D55CCD"/>
    <w:rsid w:val="00D711A4"/>
    <w:rsid w:val="00D827BD"/>
    <w:rsid w:val="00D8509A"/>
    <w:rsid w:val="00DA309D"/>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065AF"/>
    <w:rsid w:val="00E074A9"/>
    <w:rsid w:val="00E07929"/>
    <w:rsid w:val="00E16A9F"/>
    <w:rsid w:val="00E336EF"/>
    <w:rsid w:val="00E3495D"/>
    <w:rsid w:val="00E355B2"/>
    <w:rsid w:val="00E45520"/>
    <w:rsid w:val="00E51FD9"/>
    <w:rsid w:val="00E559E5"/>
    <w:rsid w:val="00E62081"/>
    <w:rsid w:val="00E87041"/>
    <w:rsid w:val="00E9281A"/>
    <w:rsid w:val="00E945E5"/>
    <w:rsid w:val="00EA0CDB"/>
    <w:rsid w:val="00EA18A7"/>
    <w:rsid w:val="00EA5D28"/>
    <w:rsid w:val="00EA77AD"/>
    <w:rsid w:val="00EC6E70"/>
    <w:rsid w:val="00ED021B"/>
    <w:rsid w:val="00EE1DC8"/>
    <w:rsid w:val="00EE418C"/>
    <w:rsid w:val="00EF374C"/>
    <w:rsid w:val="00EF6604"/>
    <w:rsid w:val="00EF7844"/>
    <w:rsid w:val="00F04D06"/>
    <w:rsid w:val="00F07F73"/>
    <w:rsid w:val="00F12C00"/>
    <w:rsid w:val="00F21539"/>
    <w:rsid w:val="00F21FC1"/>
    <w:rsid w:val="00F22808"/>
    <w:rsid w:val="00F2435D"/>
    <w:rsid w:val="00F4065C"/>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601</Words>
  <Characters>3430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2023-08-24T04:56:00Z</cp:lastPrinted>
  <dcterms:created xsi:type="dcterms:W3CDTF">2024-11-22T11:29:00Z</dcterms:created>
  <dcterms:modified xsi:type="dcterms:W3CDTF">2024-11-22T11:29:00Z</dcterms:modified>
</cp:coreProperties>
</file>