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A7" w:rsidRPr="00AD7498" w:rsidRDefault="007D5FA7" w:rsidP="007D5FA7">
      <w:pPr>
        <w:pStyle w:val="ConsTitle"/>
        <w:widowControl/>
        <w:tabs>
          <w:tab w:val="left" w:pos="1380"/>
          <w:tab w:val="center" w:pos="4770"/>
        </w:tabs>
        <w:ind w:right="-186"/>
        <w:jc w:val="center"/>
        <w:rPr>
          <w:rFonts w:ascii="Times New Roman" w:hAnsi="Times New Roman" w:cs="Times New Roman"/>
          <w:sz w:val="28"/>
          <w:szCs w:val="28"/>
        </w:rPr>
      </w:pPr>
      <w:r w:rsidRPr="00AD7498">
        <w:rPr>
          <w:rFonts w:ascii="Times New Roman" w:hAnsi="Times New Roman" w:cs="Times New Roman"/>
          <w:sz w:val="28"/>
          <w:szCs w:val="28"/>
        </w:rPr>
        <w:t>СОВЕТ НОВОИЛЬИНОВСКОГО СЕЛЬСКОГО ПОСЕЛЕНИЯ</w:t>
      </w:r>
    </w:p>
    <w:p w:rsidR="007D5FA7" w:rsidRPr="00AD7498" w:rsidRDefault="007D5FA7" w:rsidP="007D5FA7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498">
        <w:rPr>
          <w:rFonts w:ascii="Times New Roman" w:hAnsi="Times New Roman" w:cs="Times New Roman"/>
          <w:b/>
          <w:sz w:val="28"/>
          <w:szCs w:val="28"/>
        </w:rPr>
        <w:t xml:space="preserve"> ПОЛТАВСКОГО МУНИЦИПАЛЬНОГО РАЙОНА ОМСКОЙ ОБЛАСТИ</w:t>
      </w:r>
    </w:p>
    <w:p w:rsidR="00010A59" w:rsidRPr="00AD7498" w:rsidRDefault="00010A59" w:rsidP="00E21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E1A" w:rsidRDefault="00C61E1A" w:rsidP="00E21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49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D7498" w:rsidRPr="00AD7498" w:rsidRDefault="00AD7498" w:rsidP="00E21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E1A" w:rsidRPr="00AD7498" w:rsidRDefault="00A23C58" w:rsidP="00826857">
      <w:pPr>
        <w:rPr>
          <w:rFonts w:ascii="Times New Roman" w:hAnsi="Times New Roman" w:cs="Times New Roman"/>
          <w:sz w:val="28"/>
          <w:szCs w:val="28"/>
        </w:rPr>
      </w:pPr>
      <w:r w:rsidRPr="00AD7498">
        <w:rPr>
          <w:rFonts w:ascii="Times New Roman" w:hAnsi="Times New Roman" w:cs="Times New Roman"/>
          <w:sz w:val="28"/>
          <w:szCs w:val="28"/>
        </w:rPr>
        <w:t>О</w:t>
      </w:r>
      <w:r w:rsidR="00010A59" w:rsidRPr="00AD749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E62">
        <w:rPr>
          <w:rFonts w:ascii="Times New Roman" w:hAnsi="Times New Roman" w:cs="Times New Roman"/>
          <w:sz w:val="28"/>
          <w:szCs w:val="28"/>
        </w:rPr>
        <w:t xml:space="preserve">26 </w:t>
      </w:r>
      <w:r w:rsidR="0042050D">
        <w:rPr>
          <w:rFonts w:ascii="Times New Roman" w:hAnsi="Times New Roman" w:cs="Times New Roman"/>
          <w:sz w:val="28"/>
          <w:szCs w:val="28"/>
        </w:rPr>
        <w:t>марта 2025</w:t>
      </w:r>
      <w:r w:rsidR="00826857" w:rsidRPr="00AD7498">
        <w:rPr>
          <w:rFonts w:ascii="Times New Roman" w:hAnsi="Times New Roman" w:cs="Times New Roman"/>
          <w:sz w:val="28"/>
          <w:szCs w:val="28"/>
        </w:rPr>
        <w:t xml:space="preserve"> года</w:t>
      </w:r>
      <w:r w:rsidR="00C61E1A" w:rsidRPr="00AD74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E21D22" w:rsidRPr="00AD749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61E1A" w:rsidRPr="00AD7498">
        <w:rPr>
          <w:rFonts w:ascii="Times New Roman" w:hAnsi="Times New Roman" w:cs="Times New Roman"/>
          <w:sz w:val="28"/>
          <w:szCs w:val="28"/>
        </w:rPr>
        <w:t xml:space="preserve">  </w:t>
      </w:r>
      <w:r w:rsidR="00E21D22" w:rsidRPr="00AD7498">
        <w:rPr>
          <w:rFonts w:ascii="Times New Roman" w:hAnsi="Times New Roman" w:cs="Times New Roman"/>
          <w:sz w:val="28"/>
          <w:szCs w:val="28"/>
        </w:rPr>
        <w:t xml:space="preserve">№   </w:t>
      </w:r>
      <w:r w:rsidR="004D3E62">
        <w:rPr>
          <w:rFonts w:ascii="Times New Roman" w:hAnsi="Times New Roman" w:cs="Times New Roman"/>
          <w:sz w:val="28"/>
          <w:szCs w:val="28"/>
        </w:rPr>
        <w:t>10</w:t>
      </w:r>
      <w:r w:rsidR="00E21D22" w:rsidRPr="00AD7498">
        <w:rPr>
          <w:rFonts w:ascii="Times New Roman" w:hAnsi="Times New Roman" w:cs="Times New Roman"/>
          <w:sz w:val="28"/>
          <w:szCs w:val="28"/>
        </w:rPr>
        <w:t xml:space="preserve">  </w:t>
      </w:r>
      <w:r w:rsidR="00C61E1A" w:rsidRPr="00AD749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AD7498" w:rsidRDefault="00AD7498" w:rsidP="0004166A">
      <w:pPr>
        <w:spacing w:after="0"/>
        <w:ind w:right="174"/>
        <w:rPr>
          <w:rFonts w:ascii="Times New Roman" w:hAnsi="Times New Roman" w:cs="Times New Roman"/>
          <w:sz w:val="28"/>
          <w:szCs w:val="28"/>
        </w:rPr>
      </w:pPr>
    </w:p>
    <w:p w:rsidR="0004166A" w:rsidRPr="00AD7498" w:rsidRDefault="00C61E1A" w:rsidP="0004166A">
      <w:pPr>
        <w:spacing w:after="0"/>
        <w:ind w:right="174"/>
        <w:rPr>
          <w:rFonts w:ascii="Times New Roman" w:hAnsi="Times New Roman" w:cs="Times New Roman"/>
          <w:sz w:val="28"/>
          <w:szCs w:val="28"/>
        </w:rPr>
      </w:pPr>
      <w:r w:rsidRPr="00AD7498">
        <w:rPr>
          <w:rFonts w:ascii="Times New Roman" w:hAnsi="Times New Roman" w:cs="Times New Roman"/>
          <w:sz w:val="28"/>
          <w:szCs w:val="28"/>
        </w:rPr>
        <w:t xml:space="preserve">Об исполнении </w:t>
      </w:r>
    </w:p>
    <w:p w:rsidR="00C61E1A" w:rsidRPr="00AD7498" w:rsidRDefault="0004166A" w:rsidP="00C61E1A">
      <w:pPr>
        <w:spacing w:after="0"/>
        <w:ind w:right="174"/>
        <w:rPr>
          <w:rFonts w:ascii="Times New Roman" w:hAnsi="Times New Roman" w:cs="Times New Roman"/>
          <w:sz w:val="28"/>
          <w:szCs w:val="28"/>
        </w:rPr>
      </w:pPr>
      <w:r w:rsidRPr="00AD749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C61E1A" w:rsidRPr="00AD7498">
        <w:rPr>
          <w:rFonts w:ascii="Times New Roman" w:hAnsi="Times New Roman" w:cs="Times New Roman"/>
          <w:sz w:val="28"/>
          <w:szCs w:val="28"/>
        </w:rPr>
        <w:t>бюджета за 20</w:t>
      </w:r>
      <w:r w:rsidR="0042050D">
        <w:rPr>
          <w:rFonts w:ascii="Times New Roman" w:hAnsi="Times New Roman" w:cs="Times New Roman"/>
          <w:sz w:val="28"/>
          <w:szCs w:val="28"/>
        </w:rPr>
        <w:t>24</w:t>
      </w:r>
      <w:r w:rsidR="00C61E1A" w:rsidRPr="00AD749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61E1A" w:rsidRPr="00AD7498" w:rsidRDefault="00C61E1A" w:rsidP="00AD7498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C61E1A" w:rsidRPr="00AD7498" w:rsidRDefault="00C61E1A" w:rsidP="00AD7498">
      <w:pPr>
        <w:shd w:val="clear" w:color="auto" w:fill="FFFFFF"/>
        <w:spacing w:before="100" w:beforeAutospacing="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7498">
        <w:rPr>
          <w:rFonts w:ascii="Times New Roman" w:hAnsi="Times New Roman" w:cs="Times New Roman"/>
          <w:sz w:val="28"/>
          <w:szCs w:val="28"/>
        </w:rPr>
        <w:t xml:space="preserve">       </w:t>
      </w:r>
      <w:r w:rsidR="003D19E6" w:rsidRPr="00AD7498">
        <w:rPr>
          <w:rFonts w:ascii="Times New Roman" w:hAnsi="Times New Roman" w:cs="Times New Roman"/>
          <w:sz w:val="28"/>
          <w:szCs w:val="28"/>
        </w:rPr>
        <w:tab/>
      </w:r>
      <w:r w:rsidR="0088156D" w:rsidRPr="00AD7498"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AD7498">
        <w:rPr>
          <w:rFonts w:ascii="Times New Roman" w:hAnsi="Times New Roman" w:cs="Times New Roman"/>
          <w:sz w:val="28"/>
          <w:szCs w:val="28"/>
        </w:rPr>
        <w:t>1. Утвердить отчет об исполнении  местного бюджета за 20</w:t>
      </w:r>
      <w:r w:rsidR="0042050D">
        <w:rPr>
          <w:rFonts w:ascii="Times New Roman" w:hAnsi="Times New Roman" w:cs="Times New Roman"/>
          <w:sz w:val="28"/>
          <w:szCs w:val="28"/>
        </w:rPr>
        <w:t>24</w:t>
      </w:r>
      <w:r w:rsidRPr="00AD7498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42050D">
        <w:rPr>
          <w:rFonts w:ascii="Times New Roman" w:hAnsi="Times New Roman" w:cs="Times New Roman"/>
          <w:sz w:val="28"/>
          <w:szCs w:val="28"/>
        </w:rPr>
        <w:t>18 320 310,03</w:t>
      </w:r>
      <w:r w:rsidR="003D19E6" w:rsidRPr="00AD7498">
        <w:rPr>
          <w:rFonts w:ascii="Times New Roman" w:hAnsi="Times New Roman" w:cs="Times New Roman"/>
          <w:sz w:val="28"/>
          <w:szCs w:val="28"/>
        </w:rPr>
        <w:t xml:space="preserve"> </w:t>
      </w:r>
      <w:r w:rsidRPr="00AD7498">
        <w:rPr>
          <w:rFonts w:ascii="Times New Roman" w:hAnsi="Times New Roman" w:cs="Times New Roman"/>
          <w:sz w:val="28"/>
          <w:szCs w:val="28"/>
        </w:rPr>
        <w:t>рублей</w:t>
      </w:r>
      <w:r w:rsidR="003D19E6" w:rsidRPr="00AD7498">
        <w:rPr>
          <w:rFonts w:ascii="Times New Roman" w:hAnsi="Times New Roman" w:cs="Times New Roman"/>
          <w:sz w:val="28"/>
          <w:szCs w:val="28"/>
        </w:rPr>
        <w:t>,</w:t>
      </w:r>
      <w:r w:rsidRPr="00AD7498">
        <w:rPr>
          <w:rFonts w:ascii="Times New Roman" w:hAnsi="Times New Roman" w:cs="Times New Roman"/>
          <w:sz w:val="28"/>
          <w:szCs w:val="28"/>
        </w:rPr>
        <w:t xml:space="preserve"> по расходам в сумме </w:t>
      </w:r>
      <w:r w:rsidR="0042050D">
        <w:rPr>
          <w:rFonts w:ascii="Times New Roman" w:hAnsi="Times New Roman" w:cs="Times New Roman"/>
          <w:sz w:val="28"/>
          <w:szCs w:val="28"/>
        </w:rPr>
        <w:t>17 747 980,88</w:t>
      </w:r>
      <w:r w:rsidR="00AD7498">
        <w:rPr>
          <w:rFonts w:ascii="Times New Roman" w:hAnsi="Times New Roman" w:cs="Times New Roman"/>
          <w:sz w:val="28"/>
          <w:szCs w:val="28"/>
        </w:rPr>
        <w:t xml:space="preserve"> </w:t>
      </w:r>
      <w:r w:rsidRPr="00AD7498">
        <w:rPr>
          <w:rFonts w:ascii="Times New Roman" w:hAnsi="Times New Roman" w:cs="Times New Roman"/>
          <w:sz w:val="28"/>
          <w:szCs w:val="28"/>
        </w:rPr>
        <w:t>рублей</w:t>
      </w:r>
      <w:r w:rsidR="003D19E6" w:rsidRPr="00AD7498">
        <w:rPr>
          <w:rFonts w:ascii="Times New Roman" w:hAnsi="Times New Roman" w:cs="Times New Roman"/>
          <w:sz w:val="28"/>
          <w:szCs w:val="28"/>
        </w:rPr>
        <w:t xml:space="preserve">, </w:t>
      </w:r>
      <w:r w:rsidRPr="00AD7498">
        <w:rPr>
          <w:rFonts w:ascii="Times New Roman" w:hAnsi="Times New Roman" w:cs="Times New Roman"/>
          <w:sz w:val="28"/>
          <w:szCs w:val="28"/>
        </w:rPr>
        <w:t xml:space="preserve"> </w:t>
      </w:r>
      <w:r w:rsidR="0088156D" w:rsidRPr="00AD7498">
        <w:rPr>
          <w:rFonts w:ascii="Times New Roman" w:hAnsi="Times New Roman" w:cs="Times New Roman"/>
          <w:sz w:val="28"/>
          <w:szCs w:val="28"/>
        </w:rPr>
        <w:t xml:space="preserve">с превышение </w:t>
      </w:r>
      <w:r w:rsidR="0042050D">
        <w:rPr>
          <w:rFonts w:ascii="Times New Roman" w:hAnsi="Times New Roman" w:cs="Times New Roman"/>
          <w:sz w:val="28"/>
          <w:szCs w:val="28"/>
        </w:rPr>
        <w:t>до</w:t>
      </w:r>
      <w:r w:rsidR="0088156D" w:rsidRPr="00AD7498">
        <w:rPr>
          <w:rFonts w:ascii="Times New Roman" w:hAnsi="Times New Roman" w:cs="Times New Roman"/>
          <w:sz w:val="28"/>
          <w:szCs w:val="28"/>
        </w:rPr>
        <w:t xml:space="preserve">ходов над </w:t>
      </w:r>
      <w:r w:rsidR="0042050D">
        <w:rPr>
          <w:rFonts w:ascii="Times New Roman" w:hAnsi="Times New Roman" w:cs="Times New Roman"/>
          <w:sz w:val="28"/>
          <w:szCs w:val="28"/>
        </w:rPr>
        <w:t>рас</w:t>
      </w:r>
      <w:r w:rsidR="0088156D" w:rsidRPr="00AD7498">
        <w:rPr>
          <w:rFonts w:ascii="Times New Roman" w:hAnsi="Times New Roman" w:cs="Times New Roman"/>
          <w:sz w:val="28"/>
          <w:szCs w:val="28"/>
        </w:rPr>
        <w:t>ходами (</w:t>
      </w:r>
      <w:r w:rsidR="0042050D">
        <w:rPr>
          <w:rFonts w:ascii="Times New Roman" w:hAnsi="Times New Roman" w:cs="Times New Roman"/>
          <w:sz w:val="28"/>
          <w:szCs w:val="28"/>
        </w:rPr>
        <w:t>про</w:t>
      </w:r>
      <w:r w:rsidR="0088156D" w:rsidRPr="00AD7498">
        <w:rPr>
          <w:rFonts w:ascii="Times New Roman" w:hAnsi="Times New Roman" w:cs="Times New Roman"/>
          <w:sz w:val="28"/>
          <w:szCs w:val="28"/>
        </w:rPr>
        <w:t xml:space="preserve">фицитом местного бюджета) в сумме </w:t>
      </w:r>
      <w:r w:rsidR="0042050D">
        <w:rPr>
          <w:rFonts w:ascii="Times New Roman" w:hAnsi="Times New Roman" w:cs="Times New Roman"/>
          <w:sz w:val="28"/>
          <w:szCs w:val="28"/>
        </w:rPr>
        <w:t>572 329,15</w:t>
      </w:r>
      <w:r w:rsidRPr="00AD749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D7498" w:rsidRPr="00AD7498" w:rsidRDefault="00C61E1A" w:rsidP="00AD7498">
      <w:pPr>
        <w:ind w:firstLine="70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7498">
        <w:rPr>
          <w:rFonts w:ascii="Times New Roman" w:hAnsi="Times New Roman" w:cs="Times New Roman"/>
          <w:sz w:val="28"/>
          <w:szCs w:val="28"/>
        </w:rPr>
        <w:t xml:space="preserve">      </w:t>
      </w:r>
      <w:r w:rsidR="003D19E6" w:rsidRPr="00AD7498">
        <w:rPr>
          <w:rFonts w:ascii="Times New Roman" w:hAnsi="Times New Roman" w:cs="Times New Roman"/>
          <w:sz w:val="28"/>
          <w:szCs w:val="28"/>
        </w:rPr>
        <w:tab/>
      </w:r>
      <w:r w:rsidR="00AD7498" w:rsidRPr="00AD7498">
        <w:rPr>
          <w:rFonts w:ascii="Times New Roman" w:hAnsi="Times New Roman" w:cs="Times New Roman"/>
          <w:iCs/>
          <w:sz w:val="28"/>
          <w:szCs w:val="28"/>
        </w:rPr>
        <w:t xml:space="preserve">Статья 2. Утвердить исполнение </w:t>
      </w:r>
      <w:proofErr w:type="gramStart"/>
      <w:r w:rsidR="00AD7498" w:rsidRPr="00AD7498">
        <w:rPr>
          <w:rFonts w:ascii="Times New Roman" w:hAnsi="Times New Roman" w:cs="Times New Roman"/>
          <w:iCs/>
          <w:sz w:val="28"/>
          <w:szCs w:val="28"/>
        </w:rPr>
        <w:t>по</w:t>
      </w:r>
      <w:proofErr w:type="gramEnd"/>
      <w:r w:rsidR="00AD7498" w:rsidRPr="00AD7498">
        <w:rPr>
          <w:rFonts w:ascii="Times New Roman" w:hAnsi="Times New Roman" w:cs="Times New Roman"/>
          <w:iCs/>
          <w:sz w:val="28"/>
          <w:szCs w:val="28"/>
        </w:rPr>
        <w:t>:</w:t>
      </w:r>
    </w:p>
    <w:p w:rsidR="00AD7498" w:rsidRPr="00AD7498" w:rsidRDefault="00AD7498" w:rsidP="00AD7498">
      <w:pPr>
        <w:ind w:firstLine="70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749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AD7498">
        <w:rPr>
          <w:rFonts w:ascii="Times New Roman" w:hAnsi="Times New Roman" w:cs="Times New Roman"/>
          <w:iCs/>
          <w:sz w:val="28"/>
          <w:szCs w:val="28"/>
        </w:rPr>
        <w:tab/>
        <w:t xml:space="preserve">доходам местного бюджета по кодам классификации доходов бюджетов за </w:t>
      </w:r>
      <w:r w:rsidRPr="00AD7498">
        <w:rPr>
          <w:rFonts w:ascii="Times New Roman" w:hAnsi="Times New Roman" w:cs="Times New Roman"/>
          <w:sz w:val="28"/>
          <w:szCs w:val="28"/>
        </w:rPr>
        <w:t>202</w:t>
      </w:r>
      <w:r w:rsidR="0042050D">
        <w:rPr>
          <w:rFonts w:ascii="Times New Roman" w:hAnsi="Times New Roman" w:cs="Times New Roman"/>
          <w:sz w:val="28"/>
          <w:szCs w:val="28"/>
        </w:rPr>
        <w:t>4</w:t>
      </w:r>
      <w:r w:rsidRPr="00AD7498">
        <w:rPr>
          <w:rFonts w:ascii="Times New Roman" w:hAnsi="Times New Roman" w:cs="Times New Roman"/>
          <w:sz w:val="28"/>
          <w:szCs w:val="28"/>
        </w:rPr>
        <w:t xml:space="preserve"> год, </w:t>
      </w:r>
      <w:r w:rsidRPr="00AD7498">
        <w:rPr>
          <w:rFonts w:ascii="Times New Roman" w:hAnsi="Times New Roman" w:cs="Times New Roman"/>
          <w:iCs/>
          <w:sz w:val="28"/>
          <w:szCs w:val="28"/>
        </w:rPr>
        <w:t xml:space="preserve">согласно приложению </w:t>
      </w:r>
      <w:r w:rsidRPr="00AD7498">
        <w:rPr>
          <w:rFonts w:ascii="Times New Roman" w:hAnsi="Times New Roman" w:cs="Times New Roman"/>
          <w:sz w:val="28"/>
          <w:szCs w:val="28"/>
        </w:rPr>
        <w:t>№ 1 к настоящему Решению</w:t>
      </w:r>
      <w:r w:rsidRPr="00AD7498">
        <w:rPr>
          <w:rFonts w:ascii="Times New Roman" w:hAnsi="Times New Roman" w:cs="Times New Roman"/>
          <w:iCs/>
          <w:sz w:val="28"/>
          <w:szCs w:val="28"/>
        </w:rPr>
        <w:t>;</w:t>
      </w:r>
    </w:p>
    <w:p w:rsidR="00AD7498" w:rsidRPr="00AD7498" w:rsidRDefault="00AD7498" w:rsidP="00AD7498">
      <w:pPr>
        <w:ind w:firstLine="70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7498">
        <w:rPr>
          <w:rFonts w:ascii="Times New Roman" w:hAnsi="Times New Roman" w:cs="Times New Roman"/>
          <w:sz w:val="28"/>
          <w:szCs w:val="28"/>
        </w:rPr>
        <w:t xml:space="preserve">- </w:t>
      </w:r>
      <w:r w:rsidRPr="00AD7498">
        <w:rPr>
          <w:rFonts w:ascii="Times New Roman" w:hAnsi="Times New Roman" w:cs="Times New Roman"/>
          <w:sz w:val="28"/>
          <w:szCs w:val="28"/>
        </w:rPr>
        <w:tab/>
        <w:t xml:space="preserve">расходам </w:t>
      </w:r>
      <w:r w:rsidRPr="00AD7498">
        <w:rPr>
          <w:rFonts w:ascii="Times New Roman" w:hAnsi="Times New Roman" w:cs="Times New Roman"/>
          <w:iCs/>
          <w:sz w:val="28"/>
          <w:szCs w:val="28"/>
        </w:rPr>
        <w:t>местного бюджета</w:t>
      </w:r>
      <w:r w:rsidRPr="00AD7498">
        <w:rPr>
          <w:rFonts w:ascii="Times New Roman" w:hAnsi="Times New Roman" w:cs="Times New Roman"/>
          <w:sz w:val="28"/>
          <w:szCs w:val="28"/>
        </w:rPr>
        <w:t xml:space="preserve"> по ведомственной структуре расходов бюджета за 202</w:t>
      </w:r>
      <w:r w:rsidR="0042050D">
        <w:rPr>
          <w:rFonts w:ascii="Times New Roman" w:hAnsi="Times New Roman" w:cs="Times New Roman"/>
          <w:sz w:val="28"/>
          <w:szCs w:val="28"/>
        </w:rPr>
        <w:t>4</w:t>
      </w:r>
      <w:r w:rsidRPr="00AD7498">
        <w:rPr>
          <w:rFonts w:ascii="Times New Roman" w:hAnsi="Times New Roman" w:cs="Times New Roman"/>
          <w:sz w:val="28"/>
          <w:szCs w:val="28"/>
        </w:rPr>
        <w:t xml:space="preserve"> год, согласно приложению № 2 к настоящему Решению;</w:t>
      </w:r>
    </w:p>
    <w:p w:rsidR="00AD7498" w:rsidRPr="00AD7498" w:rsidRDefault="00AD7498" w:rsidP="00AD7498">
      <w:pPr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49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AD7498">
        <w:rPr>
          <w:rFonts w:ascii="Times New Roman" w:hAnsi="Times New Roman" w:cs="Times New Roman"/>
          <w:iCs/>
          <w:sz w:val="28"/>
          <w:szCs w:val="28"/>
        </w:rPr>
        <w:tab/>
        <w:t xml:space="preserve">расходам местного бюджета </w:t>
      </w:r>
      <w:r w:rsidRPr="00AD7498">
        <w:rPr>
          <w:rFonts w:ascii="Times New Roman" w:hAnsi="Times New Roman" w:cs="Times New Roman"/>
          <w:sz w:val="28"/>
          <w:szCs w:val="28"/>
        </w:rPr>
        <w:t>по разделам и подразделам классификации расходов бюджетов за 202</w:t>
      </w:r>
      <w:r w:rsidR="0042050D">
        <w:rPr>
          <w:rFonts w:ascii="Times New Roman" w:hAnsi="Times New Roman" w:cs="Times New Roman"/>
          <w:sz w:val="28"/>
          <w:szCs w:val="28"/>
        </w:rPr>
        <w:t>4</w:t>
      </w:r>
      <w:r w:rsidRPr="00AD7498">
        <w:rPr>
          <w:rFonts w:ascii="Times New Roman" w:hAnsi="Times New Roman" w:cs="Times New Roman"/>
          <w:sz w:val="28"/>
          <w:szCs w:val="28"/>
        </w:rPr>
        <w:t xml:space="preserve"> год, согласно приложению № 3 к настоящему Решению;</w:t>
      </w:r>
    </w:p>
    <w:p w:rsidR="00AD7498" w:rsidRDefault="00AD7498" w:rsidP="00AD7498">
      <w:pPr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498">
        <w:rPr>
          <w:rFonts w:ascii="Times New Roman" w:hAnsi="Times New Roman" w:cs="Times New Roman"/>
          <w:sz w:val="28"/>
          <w:szCs w:val="28"/>
        </w:rPr>
        <w:t xml:space="preserve">- </w:t>
      </w:r>
      <w:r w:rsidRPr="00AD7498">
        <w:rPr>
          <w:rFonts w:ascii="Times New Roman" w:hAnsi="Times New Roman" w:cs="Times New Roman"/>
          <w:sz w:val="28"/>
          <w:szCs w:val="28"/>
        </w:rPr>
        <w:tab/>
        <w:t xml:space="preserve">расходам местного бюджета по целевым статьям (муниципальным программам и </w:t>
      </w:r>
      <w:proofErr w:type="spellStart"/>
      <w:r w:rsidRPr="00AD7498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AD7498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AD7498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AD7498">
        <w:rPr>
          <w:rFonts w:ascii="Times New Roman" w:hAnsi="Times New Roman" w:cs="Times New Roman"/>
          <w:sz w:val="28"/>
          <w:szCs w:val="28"/>
        </w:rPr>
        <w:t xml:space="preserve"> за 202</w:t>
      </w:r>
      <w:r w:rsidR="0042050D">
        <w:rPr>
          <w:rFonts w:ascii="Times New Roman" w:hAnsi="Times New Roman" w:cs="Times New Roman"/>
          <w:sz w:val="28"/>
          <w:szCs w:val="28"/>
        </w:rPr>
        <w:t>4</w:t>
      </w:r>
      <w:r w:rsidRPr="00AD7498">
        <w:rPr>
          <w:rFonts w:ascii="Times New Roman" w:hAnsi="Times New Roman" w:cs="Times New Roman"/>
          <w:sz w:val="28"/>
          <w:szCs w:val="28"/>
        </w:rPr>
        <w:t xml:space="preserve"> год, согласно приложению № 4 к настоящему Решению;</w:t>
      </w:r>
    </w:p>
    <w:p w:rsidR="00AD7498" w:rsidRPr="00AD7498" w:rsidRDefault="00AD7498" w:rsidP="00AD7498">
      <w:pPr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498">
        <w:rPr>
          <w:rFonts w:ascii="Times New Roman" w:hAnsi="Times New Roman" w:cs="Times New Roman"/>
          <w:sz w:val="28"/>
          <w:szCs w:val="28"/>
        </w:rPr>
        <w:t xml:space="preserve">- </w:t>
      </w:r>
      <w:r w:rsidRPr="00AD7498">
        <w:rPr>
          <w:rFonts w:ascii="Times New Roman" w:hAnsi="Times New Roman" w:cs="Times New Roman"/>
          <w:sz w:val="28"/>
          <w:szCs w:val="28"/>
        </w:rPr>
        <w:tab/>
        <w:t xml:space="preserve">источникам финансирования дефицита местного бюджета </w:t>
      </w:r>
      <w:r w:rsidRPr="00AD7498">
        <w:rPr>
          <w:rFonts w:ascii="Times New Roman" w:hAnsi="Times New Roman" w:cs="Times New Roman"/>
          <w:iCs/>
          <w:sz w:val="28"/>
          <w:szCs w:val="28"/>
        </w:rPr>
        <w:t xml:space="preserve">по кодам классификации </w:t>
      </w:r>
      <w:r w:rsidRPr="00AD7498">
        <w:rPr>
          <w:rFonts w:ascii="Times New Roman" w:hAnsi="Times New Roman" w:cs="Times New Roman"/>
          <w:sz w:val="28"/>
          <w:szCs w:val="28"/>
        </w:rPr>
        <w:t>источников финансирования дефицитов бюджетов за 202</w:t>
      </w:r>
      <w:r w:rsidR="0042050D">
        <w:rPr>
          <w:rFonts w:ascii="Times New Roman" w:hAnsi="Times New Roman" w:cs="Times New Roman"/>
          <w:sz w:val="28"/>
          <w:szCs w:val="28"/>
        </w:rPr>
        <w:t>4</w:t>
      </w:r>
      <w:r w:rsidRPr="00AD7498">
        <w:rPr>
          <w:rFonts w:ascii="Times New Roman" w:hAnsi="Times New Roman" w:cs="Times New Roman"/>
          <w:sz w:val="28"/>
          <w:szCs w:val="28"/>
        </w:rPr>
        <w:t xml:space="preserve"> год, согласно приложению № 5 к настоящему Решению.</w:t>
      </w:r>
    </w:p>
    <w:p w:rsidR="00AD7498" w:rsidRDefault="00AD7498" w:rsidP="00AD7498">
      <w:pPr>
        <w:ind w:left="708" w:firstLine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498">
        <w:rPr>
          <w:rFonts w:ascii="Times New Roman" w:hAnsi="Times New Roman" w:cs="Times New Roman"/>
          <w:sz w:val="28"/>
          <w:szCs w:val="28"/>
        </w:rPr>
        <w:t>Статья 3. Опубликовать (обнародовать) данное решение в средствах массовой информации.</w:t>
      </w:r>
    </w:p>
    <w:p w:rsidR="00AD7498" w:rsidRDefault="00AD7498" w:rsidP="00AD7498">
      <w:pPr>
        <w:ind w:left="708" w:firstLine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498" w:rsidRDefault="00AD7498" w:rsidP="00AD7498">
      <w:pPr>
        <w:ind w:left="708" w:firstLine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498" w:rsidRPr="00AD7498" w:rsidRDefault="00AD7498" w:rsidP="00AD7498">
      <w:pPr>
        <w:ind w:left="708" w:firstLine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1D22" w:rsidRPr="00AD7498" w:rsidRDefault="00E21D22" w:rsidP="00AD7498">
      <w:pPr>
        <w:ind w:right="-26"/>
        <w:jc w:val="both"/>
        <w:rPr>
          <w:rFonts w:ascii="Times New Roman" w:hAnsi="Times New Roman" w:cs="Times New Roman"/>
          <w:sz w:val="28"/>
          <w:szCs w:val="28"/>
        </w:rPr>
      </w:pPr>
    </w:p>
    <w:p w:rsidR="00E21D22" w:rsidRPr="00AD7498" w:rsidRDefault="00E21D22" w:rsidP="00E21D22">
      <w:pPr>
        <w:spacing w:after="0"/>
        <w:ind w:right="-26"/>
        <w:jc w:val="both"/>
        <w:rPr>
          <w:rFonts w:ascii="Times New Roman" w:hAnsi="Times New Roman" w:cs="Times New Roman"/>
          <w:sz w:val="28"/>
          <w:szCs w:val="28"/>
        </w:rPr>
      </w:pPr>
      <w:r w:rsidRPr="00AD7498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E21D22" w:rsidRPr="00AD7498" w:rsidRDefault="00E21D22" w:rsidP="00E21D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498">
        <w:rPr>
          <w:rFonts w:ascii="Times New Roman" w:hAnsi="Times New Roman" w:cs="Times New Roman"/>
          <w:sz w:val="28"/>
          <w:szCs w:val="28"/>
        </w:rPr>
        <w:t xml:space="preserve">Новоильиновского сельского поселения                                         И.Н. Пашкевич                                                                 </w:t>
      </w:r>
    </w:p>
    <w:p w:rsidR="00811DDC" w:rsidRPr="00AD7498" w:rsidRDefault="00811DDC" w:rsidP="00E21D2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11DDC" w:rsidRPr="00AD7498" w:rsidSect="00AD7498">
      <w:pgSz w:w="11906" w:h="16838"/>
      <w:pgMar w:top="1134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D1D66"/>
    <w:multiLevelType w:val="hybridMultilevel"/>
    <w:tmpl w:val="953EE8A8"/>
    <w:lvl w:ilvl="0" w:tplc="897498A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61E1A"/>
    <w:rsid w:val="00010A59"/>
    <w:rsid w:val="0004166A"/>
    <w:rsid w:val="000B1FEA"/>
    <w:rsid w:val="000F4D34"/>
    <w:rsid w:val="00186D8C"/>
    <w:rsid w:val="001D323A"/>
    <w:rsid w:val="002753C0"/>
    <w:rsid w:val="002C6EC4"/>
    <w:rsid w:val="00363007"/>
    <w:rsid w:val="003D19E6"/>
    <w:rsid w:val="0042050D"/>
    <w:rsid w:val="004D3E62"/>
    <w:rsid w:val="00534077"/>
    <w:rsid w:val="00537803"/>
    <w:rsid w:val="00546FDF"/>
    <w:rsid w:val="005B08F4"/>
    <w:rsid w:val="005D04E0"/>
    <w:rsid w:val="00650E9E"/>
    <w:rsid w:val="006755AF"/>
    <w:rsid w:val="00715E98"/>
    <w:rsid w:val="00794C19"/>
    <w:rsid w:val="007D5650"/>
    <w:rsid w:val="007D5FA7"/>
    <w:rsid w:val="0080273F"/>
    <w:rsid w:val="00811DDC"/>
    <w:rsid w:val="00826857"/>
    <w:rsid w:val="008315ED"/>
    <w:rsid w:val="00867E6A"/>
    <w:rsid w:val="0088156D"/>
    <w:rsid w:val="009330BB"/>
    <w:rsid w:val="00971434"/>
    <w:rsid w:val="009A619F"/>
    <w:rsid w:val="009D7093"/>
    <w:rsid w:val="00A02278"/>
    <w:rsid w:val="00A23C58"/>
    <w:rsid w:val="00AC29A0"/>
    <w:rsid w:val="00AC31CB"/>
    <w:rsid w:val="00AD7498"/>
    <w:rsid w:val="00B7646C"/>
    <w:rsid w:val="00B941B9"/>
    <w:rsid w:val="00C11D52"/>
    <w:rsid w:val="00C44E0E"/>
    <w:rsid w:val="00C61E1A"/>
    <w:rsid w:val="00D9559A"/>
    <w:rsid w:val="00E21D22"/>
    <w:rsid w:val="00EB43F3"/>
    <w:rsid w:val="00ED31C9"/>
    <w:rsid w:val="00F24324"/>
    <w:rsid w:val="00FA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D5F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44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E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74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B3CE-DD93-44BD-BF33-B742E2D2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Volnoe</dc:creator>
  <cp:lastModifiedBy>budg20201</cp:lastModifiedBy>
  <cp:revision>2</cp:revision>
  <cp:lastPrinted>2023-04-28T03:56:00Z</cp:lastPrinted>
  <dcterms:created xsi:type="dcterms:W3CDTF">2025-03-26T03:16:00Z</dcterms:created>
  <dcterms:modified xsi:type="dcterms:W3CDTF">2025-03-26T03:16:00Z</dcterms:modified>
</cp:coreProperties>
</file>