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A473A0" w:rsidRDefault="00DA69F0" w:rsidP="008E2854">
      <w:pPr>
        <w:autoSpaceDE w:val="0"/>
        <w:autoSpaceDN w:val="0"/>
        <w:adjustRightInd w:val="0"/>
        <w:spacing w:after="0" w:line="240" w:lineRule="auto"/>
        <w:ind w:firstLine="700"/>
        <w:jc w:val="center"/>
        <w:rPr>
          <w:rFonts w:ascii="Times New Roman" w:hAnsi="Times New Roman" w:cs="Times New Roman"/>
          <w:sz w:val="26"/>
          <w:szCs w:val="26"/>
        </w:rPr>
      </w:pPr>
      <w:r w:rsidRPr="00A473A0">
        <w:rPr>
          <w:rFonts w:ascii="Times New Roman" w:hAnsi="Times New Roman" w:cs="Times New Roman"/>
          <w:sz w:val="26"/>
          <w:szCs w:val="26"/>
        </w:rPr>
        <w:t xml:space="preserve">Совет </w:t>
      </w:r>
      <w:r w:rsidR="00D827BD" w:rsidRPr="00A473A0">
        <w:rPr>
          <w:rFonts w:ascii="Times New Roman" w:hAnsi="Times New Roman" w:cs="Times New Roman"/>
          <w:sz w:val="26"/>
          <w:szCs w:val="26"/>
        </w:rPr>
        <w:t>Новоильиновского</w:t>
      </w:r>
      <w:r w:rsidRPr="00A473A0">
        <w:rPr>
          <w:rFonts w:ascii="Times New Roman" w:hAnsi="Times New Roman" w:cs="Times New Roman"/>
          <w:sz w:val="26"/>
          <w:szCs w:val="26"/>
        </w:rPr>
        <w:t xml:space="preserve"> сельского поселения</w:t>
      </w:r>
    </w:p>
    <w:p w:rsidR="003668C8" w:rsidRPr="00A473A0" w:rsidRDefault="00A048C6" w:rsidP="008E2854">
      <w:pPr>
        <w:autoSpaceDE w:val="0"/>
        <w:autoSpaceDN w:val="0"/>
        <w:adjustRightInd w:val="0"/>
        <w:spacing w:after="0" w:line="240" w:lineRule="auto"/>
        <w:ind w:firstLine="700"/>
        <w:jc w:val="center"/>
        <w:rPr>
          <w:rFonts w:ascii="Times New Roman" w:hAnsi="Times New Roman" w:cs="Times New Roman"/>
          <w:sz w:val="26"/>
          <w:szCs w:val="26"/>
        </w:rPr>
      </w:pPr>
      <w:r w:rsidRPr="00A473A0">
        <w:rPr>
          <w:rFonts w:ascii="Times New Roman" w:hAnsi="Times New Roman" w:cs="Times New Roman"/>
          <w:sz w:val="26"/>
          <w:szCs w:val="26"/>
        </w:rPr>
        <w:t xml:space="preserve">Полтавского </w:t>
      </w:r>
      <w:r w:rsidR="009946A4" w:rsidRPr="00A473A0">
        <w:rPr>
          <w:rFonts w:ascii="Times New Roman" w:hAnsi="Times New Roman" w:cs="Times New Roman"/>
          <w:sz w:val="26"/>
          <w:szCs w:val="26"/>
        </w:rPr>
        <w:t>м</w:t>
      </w:r>
      <w:r w:rsidRPr="00A473A0">
        <w:rPr>
          <w:rFonts w:ascii="Times New Roman" w:hAnsi="Times New Roman" w:cs="Times New Roman"/>
          <w:sz w:val="26"/>
          <w:szCs w:val="26"/>
        </w:rPr>
        <w:t>униципального района Ом</w:t>
      </w:r>
      <w:r w:rsidR="009946A4" w:rsidRPr="00A473A0">
        <w:rPr>
          <w:rFonts w:ascii="Times New Roman" w:hAnsi="Times New Roman" w:cs="Times New Roman"/>
          <w:sz w:val="26"/>
          <w:szCs w:val="26"/>
        </w:rPr>
        <w:t>с</w:t>
      </w:r>
      <w:r w:rsidRPr="00A473A0">
        <w:rPr>
          <w:rFonts w:ascii="Times New Roman" w:hAnsi="Times New Roman" w:cs="Times New Roman"/>
          <w:sz w:val="26"/>
          <w:szCs w:val="26"/>
        </w:rPr>
        <w:t>кой области</w:t>
      </w:r>
    </w:p>
    <w:p w:rsidR="00A048C6" w:rsidRPr="00A473A0" w:rsidRDefault="00A048C6" w:rsidP="008E2854">
      <w:pPr>
        <w:autoSpaceDE w:val="0"/>
        <w:autoSpaceDN w:val="0"/>
        <w:adjustRightInd w:val="0"/>
        <w:spacing w:after="0" w:line="240" w:lineRule="auto"/>
        <w:ind w:firstLine="700"/>
        <w:jc w:val="center"/>
        <w:rPr>
          <w:rFonts w:ascii="Times New Roman" w:hAnsi="Times New Roman" w:cs="Times New Roman"/>
          <w:sz w:val="26"/>
          <w:szCs w:val="26"/>
        </w:rPr>
      </w:pPr>
    </w:p>
    <w:p w:rsidR="007C441C" w:rsidRPr="00A473A0" w:rsidRDefault="007C441C" w:rsidP="008E2854">
      <w:pPr>
        <w:autoSpaceDE w:val="0"/>
        <w:autoSpaceDN w:val="0"/>
        <w:adjustRightInd w:val="0"/>
        <w:spacing w:after="0" w:line="240" w:lineRule="auto"/>
        <w:ind w:firstLine="700"/>
        <w:jc w:val="center"/>
        <w:rPr>
          <w:rFonts w:ascii="Times New Roman" w:hAnsi="Times New Roman" w:cs="Times New Roman"/>
          <w:sz w:val="26"/>
          <w:szCs w:val="26"/>
        </w:rPr>
      </w:pPr>
    </w:p>
    <w:p w:rsidR="003668C8" w:rsidRPr="005B6E78" w:rsidRDefault="003668C8" w:rsidP="008E2854">
      <w:pPr>
        <w:autoSpaceDE w:val="0"/>
        <w:autoSpaceDN w:val="0"/>
        <w:adjustRightInd w:val="0"/>
        <w:spacing w:after="0" w:line="240" w:lineRule="auto"/>
        <w:ind w:firstLine="700"/>
        <w:jc w:val="center"/>
        <w:rPr>
          <w:rFonts w:ascii="Times New Roman" w:hAnsi="Times New Roman" w:cs="Times New Roman"/>
          <w:sz w:val="28"/>
          <w:szCs w:val="28"/>
        </w:rPr>
      </w:pPr>
      <w:r w:rsidRPr="005B6E78">
        <w:rPr>
          <w:rFonts w:ascii="Times New Roman" w:hAnsi="Times New Roman" w:cs="Times New Roman"/>
          <w:sz w:val="28"/>
          <w:szCs w:val="28"/>
        </w:rPr>
        <w:t>РЕШЕНИЕ</w:t>
      </w:r>
    </w:p>
    <w:p w:rsidR="007C441C" w:rsidRPr="005B6E78" w:rsidRDefault="007C441C" w:rsidP="008E2854">
      <w:pPr>
        <w:autoSpaceDE w:val="0"/>
        <w:autoSpaceDN w:val="0"/>
        <w:adjustRightInd w:val="0"/>
        <w:spacing w:after="0" w:line="240" w:lineRule="auto"/>
        <w:ind w:firstLine="700"/>
        <w:jc w:val="center"/>
        <w:rPr>
          <w:rFonts w:ascii="Times New Roman" w:hAnsi="Times New Roman" w:cs="Times New Roman"/>
          <w:sz w:val="28"/>
          <w:szCs w:val="28"/>
        </w:rPr>
      </w:pPr>
    </w:p>
    <w:p w:rsidR="008E2854" w:rsidRPr="005B6E78" w:rsidRDefault="008E2854" w:rsidP="008E2854">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3668C8" w:rsidP="008E2854">
      <w:pPr>
        <w:autoSpaceDE w:val="0"/>
        <w:autoSpaceDN w:val="0"/>
        <w:adjustRightInd w:val="0"/>
        <w:spacing w:after="0" w:line="240" w:lineRule="auto"/>
        <w:rPr>
          <w:rFonts w:ascii="Times New Roman" w:hAnsi="Times New Roman" w:cs="Times New Roman"/>
          <w:sz w:val="28"/>
          <w:szCs w:val="28"/>
        </w:rPr>
      </w:pPr>
      <w:r w:rsidRPr="005B6E78">
        <w:rPr>
          <w:rFonts w:ascii="Times New Roman" w:hAnsi="Times New Roman" w:cs="Times New Roman"/>
          <w:sz w:val="28"/>
          <w:szCs w:val="28"/>
        </w:rPr>
        <w:t xml:space="preserve">от </w:t>
      </w:r>
      <w:r w:rsidR="00D8509A">
        <w:rPr>
          <w:rFonts w:ascii="Times New Roman" w:hAnsi="Times New Roman" w:cs="Times New Roman"/>
          <w:sz w:val="28"/>
          <w:szCs w:val="28"/>
        </w:rPr>
        <w:t>31 января 2024</w:t>
      </w:r>
      <w:r w:rsidRPr="005B6E78">
        <w:rPr>
          <w:rFonts w:ascii="Times New Roman" w:hAnsi="Times New Roman" w:cs="Times New Roman"/>
          <w:sz w:val="28"/>
          <w:szCs w:val="28"/>
        </w:rPr>
        <w:t xml:space="preserve"> года                                                                  </w:t>
      </w:r>
      <w:r w:rsidR="00F42F06" w:rsidRPr="005B6E78">
        <w:rPr>
          <w:rFonts w:ascii="Times New Roman" w:hAnsi="Times New Roman" w:cs="Times New Roman"/>
          <w:sz w:val="28"/>
          <w:szCs w:val="28"/>
        </w:rPr>
        <w:t xml:space="preserve">                 </w:t>
      </w:r>
      <w:r w:rsidRPr="005B6E78">
        <w:rPr>
          <w:rFonts w:ascii="Times New Roman" w:hAnsi="Times New Roman" w:cs="Times New Roman"/>
          <w:sz w:val="28"/>
          <w:szCs w:val="28"/>
        </w:rPr>
        <w:t xml:space="preserve">   </w:t>
      </w:r>
      <w:r w:rsidR="00D8509A">
        <w:rPr>
          <w:rFonts w:ascii="Times New Roman" w:hAnsi="Times New Roman" w:cs="Times New Roman"/>
          <w:sz w:val="28"/>
          <w:szCs w:val="28"/>
        </w:rPr>
        <w:t xml:space="preserve">  </w:t>
      </w:r>
      <w:r w:rsidRPr="005B6E78">
        <w:rPr>
          <w:rFonts w:ascii="Times New Roman" w:hAnsi="Times New Roman" w:cs="Times New Roman"/>
          <w:sz w:val="28"/>
          <w:szCs w:val="28"/>
        </w:rPr>
        <w:t xml:space="preserve">  №</w:t>
      </w:r>
      <w:r w:rsidR="00F42F06" w:rsidRPr="005B6E78">
        <w:rPr>
          <w:rFonts w:ascii="Times New Roman" w:hAnsi="Times New Roman" w:cs="Times New Roman"/>
          <w:sz w:val="28"/>
          <w:szCs w:val="28"/>
        </w:rPr>
        <w:t xml:space="preserve"> </w:t>
      </w:r>
      <w:r w:rsidR="00D8509A">
        <w:rPr>
          <w:rFonts w:ascii="Times New Roman" w:hAnsi="Times New Roman" w:cs="Times New Roman"/>
          <w:sz w:val="28"/>
          <w:szCs w:val="28"/>
        </w:rPr>
        <w:t>3</w:t>
      </w:r>
    </w:p>
    <w:p w:rsidR="00D8509A" w:rsidRPr="005B6E78" w:rsidRDefault="00D8509A" w:rsidP="008E2854">
      <w:pPr>
        <w:autoSpaceDE w:val="0"/>
        <w:autoSpaceDN w:val="0"/>
        <w:adjustRightInd w:val="0"/>
        <w:spacing w:after="0" w:line="240" w:lineRule="auto"/>
        <w:rPr>
          <w:rFonts w:ascii="Times New Roman" w:hAnsi="Times New Roman" w:cs="Times New Roman"/>
          <w:sz w:val="28"/>
          <w:szCs w:val="28"/>
        </w:rPr>
      </w:pPr>
    </w:p>
    <w:p w:rsidR="008E2854" w:rsidRPr="005B6E78" w:rsidRDefault="00D8509A" w:rsidP="008E28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668C8" w:rsidRPr="005B6E78" w:rsidRDefault="00432038" w:rsidP="00D8509A">
      <w:pPr>
        <w:autoSpaceDE w:val="0"/>
        <w:autoSpaceDN w:val="0"/>
        <w:adjustRightInd w:val="0"/>
        <w:spacing w:after="0" w:line="240" w:lineRule="auto"/>
        <w:jc w:val="center"/>
        <w:rPr>
          <w:rFonts w:ascii="Times New Roman" w:hAnsi="Times New Roman" w:cs="Times New Roman"/>
          <w:sz w:val="28"/>
          <w:szCs w:val="28"/>
        </w:rPr>
      </w:pPr>
      <w:r w:rsidRPr="005B6E78">
        <w:rPr>
          <w:rFonts w:ascii="Times New Roman" w:hAnsi="Times New Roman" w:cs="Times New Roman"/>
          <w:sz w:val="28"/>
          <w:szCs w:val="28"/>
        </w:rPr>
        <w:t xml:space="preserve">О внесении изменений и дополнений в решение Совета </w:t>
      </w:r>
      <w:r w:rsidR="00D827BD" w:rsidRPr="005B6E78">
        <w:rPr>
          <w:rFonts w:ascii="Times New Roman" w:hAnsi="Times New Roman" w:cs="Times New Roman"/>
          <w:sz w:val="28"/>
          <w:szCs w:val="28"/>
        </w:rPr>
        <w:t>Новоильиновского</w:t>
      </w:r>
      <w:r w:rsidRPr="005B6E78">
        <w:rPr>
          <w:rFonts w:ascii="Times New Roman" w:hAnsi="Times New Roman" w:cs="Times New Roman"/>
          <w:sz w:val="28"/>
          <w:szCs w:val="28"/>
        </w:rPr>
        <w:t xml:space="preserve"> сельского</w:t>
      </w:r>
      <w:r w:rsidR="00D8509A">
        <w:rPr>
          <w:rFonts w:ascii="Times New Roman" w:hAnsi="Times New Roman" w:cs="Times New Roman"/>
          <w:sz w:val="28"/>
          <w:szCs w:val="28"/>
        </w:rPr>
        <w:t xml:space="preserve"> Полтавского муниципального района Омской области</w:t>
      </w:r>
      <w:r w:rsidRPr="005B6E78">
        <w:rPr>
          <w:rFonts w:ascii="Times New Roman" w:hAnsi="Times New Roman" w:cs="Times New Roman"/>
          <w:sz w:val="28"/>
          <w:szCs w:val="28"/>
        </w:rPr>
        <w:t xml:space="preserve"> от </w:t>
      </w:r>
      <w:r w:rsidR="00D8509A">
        <w:rPr>
          <w:rFonts w:ascii="Times New Roman" w:hAnsi="Times New Roman" w:cs="Times New Roman"/>
          <w:sz w:val="28"/>
          <w:szCs w:val="28"/>
        </w:rPr>
        <w:t>07 декабря</w:t>
      </w:r>
      <w:r w:rsidR="00D827BD" w:rsidRPr="005B6E78">
        <w:rPr>
          <w:rFonts w:ascii="Times New Roman" w:hAnsi="Times New Roman" w:cs="Times New Roman"/>
          <w:sz w:val="28"/>
          <w:szCs w:val="28"/>
        </w:rPr>
        <w:t xml:space="preserve"> 202</w:t>
      </w:r>
      <w:r w:rsidR="00D8509A">
        <w:rPr>
          <w:rFonts w:ascii="Times New Roman" w:hAnsi="Times New Roman" w:cs="Times New Roman"/>
          <w:sz w:val="28"/>
          <w:szCs w:val="28"/>
        </w:rPr>
        <w:t>3</w:t>
      </w:r>
      <w:r w:rsidR="00D827BD" w:rsidRPr="005B6E78">
        <w:rPr>
          <w:rFonts w:ascii="Times New Roman" w:hAnsi="Times New Roman" w:cs="Times New Roman"/>
          <w:sz w:val="28"/>
          <w:szCs w:val="28"/>
        </w:rPr>
        <w:t xml:space="preserve"> года № </w:t>
      </w:r>
      <w:r w:rsidR="00D8509A">
        <w:rPr>
          <w:rFonts w:ascii="Times New Roman" w:hAnsi="Times New Roman" w:cs="Times New Roman"/>
          <w:sz w:val="28"/>
          <w:szCs w:val="28"/>
        </w:rPr>
        <w:t xml:space="preserve">62 </w:t>
      </w:r>
      <w:r w:rsidRPr="005B6E78">
        <w:rPr>
          <w:rFonts w:ascii="Times New Roman" w:hAnsi="Times New Roman" w:cs="Times New Roman"/>
          <w:sz w:val="28"/>
          <w:szCs w:val="28"/>
        </w:rPr>
        <w:t>«</w:t>
      </w:r>
      <w:r w:rsidR="003668C8" w:rsidRPr="005B6E78">
        <w:rPr>
          <w:rFonts w:ascii="Times New Roman" w:hAnsi="Times New Roman" w:cs="Times New Roman"/>
          <w:sz w:val="28"/>
          <w:szCs w:val="28"/>
        </w:rPr>
        <w:t>О бюджете</w:t>
      </w:r>
      <w:r w:rsidR="00952E8C" w:rsidRPr="005B6E78">
        <w:rPr>
          <w:rFonts w:ascii="Times New Roman" w:hAnsi="Times New Roman" w:cs="Times New Roman"/>
          <w:sz w:val="28"/>
          <w:szCs w:val="28"/>
        </w:rPr>
        <w:t xml:space="preserve"> </w:t>
      </w:r>
      <w:r w:rsidR="00D8509A" w:rsidRPr="005B6E78">
        <w:rPr>
          <w:rFonts w:ascii="Times New Roman" w:hAnsi="Times New Roman" w:cs="Times New Roman"/>
          <w:sz w:val="28"/>
          <w:szCs w:val="28"/>
        </w:rPr>
        <w:t>Новоильиновского сельского</w:t>
      </w:r>
      <w:r w:rsidR="00D8509A">
        <w:rPr>
          <w:rFonts w:ascii="Times New Roman" w:hAnsi="Times New Roman" w:cs="Times New Roman"/>
          <w:sz w:val="28"/>
          <w:szCs w:val="28"/>
        </w:rPr>
        <w:t xml:space="preserve"> </w:t>
      </w:r>
      <w:r w:rsidR="00A93C33">
        <w:rPr>
          <w:rFonts w:ascii="Times New Roman" w:hAnsi="Times New Roman" w:cs="Times New Roman"/>
          <w:sz w:val="28"/>
          <w:szCs w:val="28"/>
        </w:rPr>
        <w:t xml:space="preserve">поселения </w:t>
      </w:r>
      <w:r w:rsidR="00D8509A">
        <w:rPr>
          <w:rFonts w:ascii="Times New Roman" w:hAnsi="Times New Roman" w:cs="Times New Roman"/>
          <w:sz w:val="28"/>
          <w:szCs w:val="28"/>
        </w:rPr>
        <w:t>Полтавского муниципального района Омской области</w:t>
      </w:r>
      <w:r w:rsidR="00D8509A" w:rsidRPr="005B6E78">
        <w:rPr>
          <w:rFonts w:ascii="Times New Roman" w:hAnsi="Times New Roman" w:cs="Times New Roman"/>
          <w:sz w:val="28"/>
          <w:szCs w:val="28"/>
        </w:rPr>
        <w:t xml:space="preserve"> </w:t>
      </w:r>
      <w:r w:rsidR="003668C8" w:rsidRPr="005B6E78">
        <w:rPr>
          <w:rFonts w:ascii="Times New Roman" w:hAnsi="Times New Roman" w:cs="Times New Roman"/>
          <w:sz w:val="28"/>
          <w:szCs w:val="28"/>
        </w:rPr>
        <w:t>на 20</w:t>
      </w:r>
      <w:r w:rsidR="002F71FF" w:rsidRPr="005B6E78">
        <w:rPr>
          <w:rFonts w:ascii="Times New Roman" w:hAnsi="Times New Roman" w:cs="Times New Roman"/>
          <w:sz w:val="28"/>
          <w:szCs w:val="28"/>
        </w:rPr>
        <w:t>2</w:t>
      </w:r>
      <w:r w:rsidR="00D8509A">
        <w:rPr>
          <w:rFonts w:ascii="Times New Roman" w:hAnsi="Times New Roman" w:cs="Times New Roman"/>
          <w:sz w:val="28"/>
          <w:szCs w:val="28"/>
        </w:rPr>
        <w:t>4</w:t>
      </w:r>
      <w:r w:rsidR="003668C8" w:rsidRPr="005B6E78">
        <w:rPr>
          <w:rFonts w:ascii="Times New Roman" w:hAnsi="Times New Roman" w:cs="Times New Roman"/>
          <w:sz w:val="28"/>
          <w:szCs w:val="28"/>
        </w:rPr>
        <w:t xml:space="preserve"> год</w:t>
      </w:r>
      <w:r w:rsidR="00D8509A">
        <w:rPr>
          <w:rFonts w:ascii="Times New Roman" w:hAnsi="Times New Roman" w:cs="Times New Roman"/>
          <w:sz w:val="28"/>
          <w:szCs w:val="28"/>
        </w:rPr>
        <w:t xml:space="preserve"> </w:t>
      </w:r>
      <w:r w:rsidR="003668C8" w:rsidRPr="005B6E78">
        <w:rPr>
          <w:rFonts w:ascii="Times New Roman" w:hAnsi="Times New Roman" w:cs="Times New Roman"/>
          <w:sz w:val="28"/>
          <w:szCs w:val="28"/>
        </w:rPr>
        <w:t>и на плановый период 202</w:t>
      </w:r>
      <w:r w:rsidR="00D8509A">
        <w:rPr>
          <w:rFonts w:ascii="Times New Roman" w:hAnsi="Times New Roman" w:cs="Times New Roman"/>
          <w:sz w:val="28"/>
          <w:szCs w:val="28"/>
        </w:rPr>
        <w:t>5</w:t>
      </w:r>
      <w:r w:rsidR="003668C8" w:rsidRPr="005B6E78">
        <w:rPr>
          <w:rFonts w:ascii="Times New Roman" w:hAnsi="Times New Roman" w:cs="Times New Roman"/>
          <w:sz w:val="28"/>
          <w:szCs w:val="28"/>
        </w:rPr>
        <w:t xml:space="preserve"> и 202</w:t>
      </w:r>
      <w:r w:rsidR="00D8509A">
        <w:rPr>
          <w:rFonts w:ascii="Times New Roman" w:hAnsi="Times New Roman" w:cs="Times New Roman"/>
          <w:sz w:val="28"/>
          <w:szCs w:val="28"/>
        </w:rPr>
        <w:t>6</w:t>
      </w:r>
      <w:r w:rsidR="003668C8" w:rsidRPr="005B6E78">
        <w:rPr>
          <w:rFonts w:ascii="Times New Roman" w:hAnsi="Times New Roman" w:cs="Times New Roman"/>
          <w:sz w:val="28"/>
          <w:szCs w:val="28"/>
        </w:rPr>
        <w:t xml:space="preserve"> годов</w:t>
      </w:r>
      <w:r w:rsidRPr="005B6E78">
        <w:rPr>
          <w:rFonts w:ascii="Times New Roman" w:hAnsi="Times New Roman" w:cs="Times New Roman"/>
          <w:sz w:val="28"/>
          <w:szCs w:val="28"/>
        </w:rPr>
        <w:t>»</w:t>
      </w:r>
    </w:p>
    <w:p w:rsidR="008E2854" w:rsidRDefault="008E2854" w:rsidP="008E2854">
      <w:pPr>
        <w:autoSpaceDE w:val="0"/>
        <w:autoSpaceDN w:val="0"/>
        <w:adjustRightInd w:val="0"/>
        <w:spacing w:after="0" w:line="240" w:lineRule="auto"/>
        <w:rPr>
          <w:rFonts w:ascii="Times New Roman" w:hAnsi="Times New Roman" w:cs="Times New Roman"/>
          <w:sz w:val="28"/>
          <w:szCs w:val="28"/>
        </w:rPr>
      </w:pPr>
    </w:p>
    <w:p w:rsidR="00D8509A" w:rsidRPr="005B6E78" w:rsidRDefault="00D8509A" w:rsidP="008E2854">
      <w:pPr>
        <w:autoSpaceDE w:val="0"/>
        <w:autoSpaceDN w:val="0"/>
        <w:adjustRightInd w:val="0"/>
        <w:spacing w:after="0" w:line="240" w:lineRule="auto"/>
        <w:rPr>
          <w:rFonts w:ascii="Times New Roman" w:hAnsi="Times New Roman" w:cs="Times New Roman"/>
          <w:sz w:val="28"/>
          <w:szCs w:val="28"/>
        </w:rPr>
      </w:pPr>
    </w:p>
    <w:p w:rsidR="009946A4" w:rsidRPr="005B6E78" w:rsidRDefault="009946A4" w:rsidP="009946A4">
      <w:pPr>
        <w:spacing w:after="0" w:line="240" w:lineRule="auto"/>
        <w:ind w:firstLine="709"/>
        <w:jc w:val="both"/>
        <w:rPr>
          <w:rFonts w:ascii="Times New Roman" w:hAnsi="Times New Roman" w:cs="Times New Roman"/>
          <w:sz w:val="28"/>
          <w:szCs w:val="28"/>
        </w:rPr>
      </w:pPr>
      <w:r w:rsidRPr="005B6E78">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Pr="005B6E78">
        <w:rPr>
          <w:rFonts w:ascii="Times New Roman" w:hAnsi="Times New Roman" w:cs="Times New Roman"/>
          <w:sz w:val="28"/>
          <w:szCs w:val="28"/>
        </w:rPr>
        <w:t>Новоильиновском</w:t>
      </w:r>
      <w:proofErr w:type="spellEnd"/>
      <w:r w:rsidRPr="005B6E78">
        <w:rPr>
          <w:rFonts w:ascii="Times New Roman" w:hAnsi="Times New Roman" w:cs="Times New Roman"/>
          <w:sz w:val="28"/>
          <w:szCs w:val="28"/>
        </w:rPr>
        <w:t xml:space="preserve"> сельском поселении, Совет Новоильиновского сельского поселения </w:t>
      </w:r>
    </w:p>
    <w:p w:rsidR="009946A4" w:rsidRPr="005B6E78" w:rsidRDefault="009946A4" w:rsidP="009946A4">
      <w:pPr>
        <w:spacing w:after="0" w:line="240" w:lineRule="auto"/>
        <w:ind w:firstLine="709"/>
        <w:jc w:val="both"/>
        <w:rPr>
          <w:rFonts w:ascii="Times New Roman" w:hAnsi="Times New Roman" w:cs="Times New Roman"/>
          <w:sz w:val="28"/>
          <w:szCs w:val="28"/>
        </w:rPr>
      </w:pPr>
    </w:p>
    <w:p w:rsidR="009946A4" w:rsidRPr="005B6E78" w:rsidRDefault="009946A4" w:rsidP="00D8509A">
      <w:pPr>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РЕШИЛ:</w:t>
      </w:r>
    </w:p>
    <w:p w:rsidR="005B6E78" w:rsidRPr="005B6E78" w:rsidRDefault="005B6E78" w:rsidP="00D8509A">
      <w:pPr>
        <w:spacing w:after="0" w:line="240" w:lineRule="auto"/>
        <w:ind w:firstLine="567"/>
        <w:jc w:val="both"/>
        <w:rPr>
          <w:rFonts w:ascii="Times New Roman" w:hAnsi="Times New Roman" w:cs="Times New Roman"/>
          <w:sz w:val="28"/>
          <w:szCs w:val="28"/>
        </w:rPr>
      </w:pPr>
    </w:p>
    <w:p w:rsidR="005B6E78"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 xml:space="preserve">1. Внести следующие изменения и дополнения в решение Совета Новоильиновского сельского поселения </w:t>
      </w:r>
      <w:r w:rsidR="00D8509A" w:rsidRPr="005B6E78">
        <w:rPr>
          <w:rFonts w:ascii="Times New Roman" w:hAnsi="Times New Roman" w:cs="Times New Roman"/>
          <w:sz w:val="28"/>
          <w:szCs w:val="28"/>
        </w:rPr>
        <w:t xml:space="preserve">от </w:t>
      </w:r>
      <w:r w:rsidR="00D8509A">
        <w:rPr>
          <w:rFonts w:ascii="Times New Roman" w:hAnsi="Times New Roman" w:cs="Times New Roman"/>
          <w:sz w:val="28"/>
          <w:szCs w:val="28"/>
        </w:rPr>
        <w:t>07 декабря</w:t>
      </w:r>
      <w:r w:rsidR="00D8509A" w:rsidRPr="005B6E78">
        <w:rPr>
          <w:rFonts w:ascii="Times New Roman" w:hAnsi="Times New Roman" w:cs="Times New Roman"/>
          <w:sz w:val="28"/>
          <w:szCs w:val="28"/>
        </w:rPr>
        <w:t xml:space="preserve"> 202</w:t>
      </w:r>
      <w:r w:rsidR="00D8509A">
        <w:rPr>
          <w:rFonts w:ascii="Times New Roman" w:hAnsi="Times New Roman" w:cs="Times New Roman"/>
          <w:sz w:val="28"/>
          <w:szCs w:val="28"/>
        </w:rPr>
        <w:t>3</w:t>
      </w:r>
      <w:r w:rsidR="00D8509A" w:rsidRPr="005B6E78">
        <w:rPr>
          <w:rFonts w:ascii="Times New Roman" w:hAnsi="Times New Roman" w:cs="Times New Roman"/>
          <w:sz w:val="28"/>
          <w:szCs w:val="28"/>
        </w:rPr>
        <w:t xml:space="preserve"> года № </w:t>
      </w:r>
      <w:r w:rsidR="00D8509A">
        <w:rPr>
          <w:rFonts w:ascii="Times New Roman" w:hAnsi="Times New Roman" w:cs="Times New Roman"/>
          <w:sz w:val="28"/>
          <w:szCs w:val="28"/>
        </w:rPr>
        <w:t xml:space="preserve">62 </w:t>
      </w:r>
      <w:r w:rsidR="00D8509A" w:rsidRPr="005B6E78">
        <w:rPr>
          <w:rFonts w:ascii="Times New Roman" w:hAnsi="Times New Roman" w:cs="Times New Roman"/>
          <w:sz w:val="28"/>
          <w:szCs w:val="28"/>
        </w:rPr>
        <w:t>«О бюджете Новоильиновского сельского</w:t>
      </w:r>
      <w:r w:rsidR="00D8509A">
        <w:rPr>
          <w:rFonts w:ascii="Times New Roman" w:hAnsi="Times New Roman" w:cs="Times New Roman"/>
          <w:sz w:val="28"/>
          <w:szCs w:val="28"/>
        </w:rPr>
        <w:t xml:space="preserve"> Полтавского муниципального района Омской области</w:t>
      </w:r>
      <w:r w:rsidR="00D8509A" w:rsidRPr="005B6E78">
        <w:rPr>
          <w:rFonts w:ascii="Times New Roman" w:hAnsi="Times New Roman" w:cs="Times New Roman"/>
          <w:sz w:val="28"/>
          <w:szCs w:val="28"/>
        </w:rPr>
        <w:t xml:space="preserve"> на 202</w:t>
      </w:r>
      <w:r w:rsidR="00D8509A">
        <w:rPr>
          <w:rFonts w:ascii="Times New Roman" w:hAnsi="Times New Roman" w:cs="Times New Roman"/>
          <w:sz w:val="28"/>
          <w:szCs w:val="28"/>
        </w:rPr>
        <w:t>4</w:t>
      </w:r>
      <w:r w:rsidR="00D8509A" w:rsidRPr="005B6E78">
        <w:rPr>
          <w:rFonts w:ascii="Times New Roman" w:hAnsi="Times New Roman" w:cs="Times New Roman"/>
          <w:sz w:val="28"/>
          <w:szCs w:val="28"/>
        </w:rPr>
        <w:t xml:space="preserve"> год</w:t>
      </w:r>
      <w:r w:rsidR="00D8509A">
        <w:rPr>
          <w:rFonts w:ascii="Times New Roman" w:hAnsi="Times New Roman" w:cs="Times New Roman"/>
          <w:sz w:val="28"/>
          <w:szCs w:val="28"/>
        </w:rPr>
        <w:t xml:space="preserve"> </w:t>
      </w:r>
      <w:r w:rsidR="00D8509A" w:rsidRPr="005B6E78">
        <w:rPr>
          <w:rFonts w:ascii="Times New Roman" w:hAnsi="Times New Roman" w:cs="Times New Roman"/>
          <w:sz w:val="28"/>
          <w:szCs w:val="28"/>
        </w:rPr>
        <w:t>и на плановый период 202</w:t>
      </w:r>
      <w:r w:rsidR="00D8509A">
        <w:rPr>
          <w:rFonts w:ascii="Times New Roman" w:hAnsi="Times New Roman" w:cs="Times New Roman"/>
          <w:sz w:val="28"/>
          <w:szCs w:val="28"/>
        </w:rPr>
        <w:t>5</w:t>
      </w:r>
      <w:r w:rsidR="00D8509A" w:rsidRPr="005B6E78">
        <w:rPr>
          <w:rFonts w:ascii="Times New Roman" w:hAnsi="Times New Roman" w:cs="Times New Roman"/>
          <w:sz w:val="28"/>
          <w:szCs w:val="28"/>
        </w:rPr>
        <w:t xml:space="preserve"> и 202</w:t>
      </w:r>
      <w:r w:rsidR="00D8509A">
        <w:rPr>
          <w:rFonts w:ascii="Times New Roman" w:hAnsi="Times New Roman" w:cs="Times New Roman"/>
          <w:sz w:val="28"/>
          <w:szCs w:val="28"/>
        </w:rPr>
        <w:t>6</w:t>
      </w:r>
      <w:r w:rsidR="00D8509A" w:rsidRPr="005B6E78">
        <w:rPr>
          <w:rFonts w:ascii="Times New Roman" w:hAnsi="Times New Roman" w:cs="Times New Roman"/>
          <w:sz w:val="28"/>
          <w:szCs w:val="28"/>
        </w:rPr>
        <w:t xml:space="preserve"> годов»</w:t>
      </w:r>
      <w:r w:rsidRPr="005B6E78">
        <w:rPr>
          <w:rFonts w:ascii="Times New Roman" w:hAnsi="Times New Roman" w:cs="Times New Roman"/>
          <w:sz w:val="28"/>
          <w:szCs w:val="28"/>
        </w:rPr>
        <w:t xml:space="preserve"> и изложить в следующей редакции:</w:t>
      </w:r>
    </w:p>
    <w:p w:rsidR="005236B7" w:rsidRPr="005B6E78" w:rsidRDefault="005236B7" w:rsidP="00D8509A">
      <w:pPr>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ind w:firstLine="567"/>
        <w:jc w:val="both"/>
        <w:outlineLvl w:val="1"/>
        <w:rPr>
          <w:rFonts w:ascii="Times New Roman" w:hAnsi="Times New Roman" w:cs="Times New Roman"/>
          <w:sz w:val="28"/>
          <w:szCs w:val="28"/>
        </w:rPr>
      </w:pPr>
      <w:r w:rsidRPr="005B6E78">
        <w:rPr>
          <w:rFonts w:ascii="Times New Roman" w:hAnsi="Times New Roman" w:cs="Times New Roman"/>
          <w:sz w:val="28"/>
          <w:szCs w:val="28"/>
        </w:rPr>
        <w:t xml:space="preserve">1.1. </w:t>
      </w:r>
      <w:r w:rsidR="005236B7" w:rsidRPr="005B6E78">
        <w:rPr>
          <w:rFonts w:ascii="Times New Roman" w:hAnsi="Times New Roman" w:cs="Times New Roman"/>
          <w:sz w:val="28"/>
          <w:szCs w:val="28"/>
        </w:rPr>
        <w:t>Пункт 1 статьи 1 «Основные характеристики местного бюджета»</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D0080E">
        <w:rPr>
          <w:rFonts w:ascii="Times New Roman" w:hAnsi="Times New Roman" w:cs="Times New Roman"/>
          <w:sz w:val="28"/>
          <w:szCs w:val="28"/>
        </w:rPr>
        <w:t xml:space="preserve">1. Утвердить основные характеристики местного бюджета на </w:t>
      </w:r>
      <w:r>
        <w:rPr>
          <w:rFonts w:ascii="Times New Roman" w:hAnsi="Times New Roman" w:cs="Times New Roman"/>
          <w:sz w:val="28"/>
          <w:szCs w:val="28"/>
        </w:rPr>
        <w:t>2024</w:t>
      </w:r>
      <w:r w:rsidRPr="00D0080E">
        <w:rPr>
          <w:rFonts w:ascii="Times New Roman" w:hAnsi="Times New Roman" w:cs="Times New Roman"/>
          <w:sz w:val="28"/>
          <w:szCs w:val="28"/>
        </w:rPr>
        <w:t> год:</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9 504 942,15</w:t>
      </w:r>
      <w:r w:rsidRPr="00D0080E">
        <w:rPr>
          <w:rFonts w:ascii="Times New Roman" w:hAnsi="Times New Roman" w:cs="Times New Roman"/>
          <w:sz w:val="28"/>
          <w:szCs w:val="28"/>
        </w:rPr>
        <w:t xml:space="preserve"> руб.;</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9 945 029,15</w:t>
      </w:r>
      <w:r w:rsidRPr="00D0080E">
        <w:rPr>
          <w:rFonts w:ascii="Times New Roman" w:hAnsi="Times New Roman" w:cs="Times New Roman"/>
          <w:sz w:val="28"/>
          <w:szCs w:val="28"/>
        </w:rPr>
        <w:t xml:space="preserve"> руб.;</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 xml:space="preserve">дефицит </w:t>
      </w:r>
      <w:r w:rsidRPr="00D0080E">
        <w:rPr>
          <w:rFonts w:ascii="Times New Roman" w:hAnsi="Times New Roman" w:cs="Times New Roman"/>
          <w:sz w:val="28"/>
          <w:szCs w:val="28"/>
        </w:rPr>
        <w:t xml:space="preserve">местного бюджета </w:t>
      </w:r>
      <w:r w:rsidRPr="005B6E78">
        <w:rPr>
          <w:rFonts w:ascii="Times New Roman" w:hAnsi="Times New Roman" w:cs="Times New Roman"/>
          <w:sz w:val="28"/>
          <w:szCs w:val="28"/>
        </w:rPr>
        <w:t xml:space="preserve">равен </w:t>
      </w:r>
      <w:r>
        <w:rPr>
          <w:rFonts w:ascii="Times New Roman" w:hAnsi="Times New Roman" w:cs="Times New Roman"/>
          <w:sz w:val="28"/>
          <w:szCs w:val="28"/>
        </w:rPr>
        <w:t>440 087,00</w:t>
      </w:r>
      <w:r w:rsidRPr="005B6E78">
        <w:rPr>
          <w:rFonts w:ascii="Times New Roman" w:hAnsi="Times New Roman" w:cs="Times New Roman"/>
          <w:sz w:val="28"/>
          <w:szCs w:val="28"/>
        </w:rPr>
        <w:t xml:space="preserve"> рублей.</w:t>
      </w:r>
    </w:p>
    <w:p w:rsidR="00814614" w:rsidRDefault="00814614" w:rsidP="00D8509A">
      <w:pPr>
        <w:autoSpaceDE w:val="0"/>
        <w:autoSpaceDN w:val="0"/>
        <w:adjustRightInd w:val="0"/>
        <w:spacing w:after="0" w:line="240" w:lineRule="auto"/>
        <w:ind w:firstLine="567"/>
        <w:jc w:val="both"/>
        <w:rPr>
          <w:rFonts w:ascii="Times New Roman" w:hAnsi="Times New Roman" w:cs="Times New Roman"/>
          <w:sz w:val="28"/>
          <w:szCs w:val="28"/>
        </w:rPr>
      </w:pPr>
    </w:p>
    <w:p w:rsidR="00010B02" w:rsidRPr="007F548A"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859E4">
        <w:rPr>
          <w:rFonts w:ascii="Times New Roman" w:hAnsi="Times New Roman" w:cs="Times New Roman"/>
          <w:sz w:val="28"/>
          <w:szCs w:val="28"/>
        </w:rPr>
        <w:t>2</w:t>
      </w:r>
      <w:r w:rsidR="005236B7" w:rsidRPr="005B6E78">
        <w:rPr>
          <w:rFonts w:ascii="Times New Roman" w:hAnsi="Times New Roman" w:cs="Times New Roman"/>
          <w:sz w:val="28"/>
          <w:szCs w:val="28"/>
        </w:rPr>
        <w:t xml:space="preserve">. Приложение № </w:t>
      </w:r>
      <w:r w:rsidR="00010B02">
        <w:rPr>
          <w:rFonts w:ascii="Times New Roman" w:hAnsi="Times New Roman" w:cs="Times New Roman"/>
          <w:sz w:val="28"/>
          <w:szCs w:val="28"/>
        </w:rPr>
        <w:t>1</w:t>
      </w:r>
      <w:r w:rsidR="005236B7" w:rsidRPr="005B6E78">
        <w:rPr>
          <w:rFonts w:ascii="Times New Roman" w:hAnsi="Times New Roman" w:cs="Times New Roman"/>
          <w:sz w:val="28"/>
          <w:szCs w:val="28"/>
        </w:rPr>
        <w:t xml:space="preserve"> </w:t>
      </w:r>
      <w:r w:rsidR="00010B02" w:rsidRPr="007F548A">
        <w:rPr>
          <w:rFonts w:ascii="Times New Roman" w:hAnsi="Times New Roman" w:cs="Times New Roman"/>
          <w:sz w:val="28"/>
          <w:szCs w:val="28"/>
        </w:rPr>
        <w:t xml:space="preserve">прогноз поступлений налоговых и неналоговых доходов местного бюджета на </w:t>
      </w:r>
      <w:r w:rsidR="00010B02">
        <w:rPr>
          <w:rFonts w:ascii="Times New Roman" w:hAnsi="Times New Roman" w:cs="Times New Roman"/>
          <w:sz w:val="28"/>
          <w:szCs w:val="28"/>
        </w:rPr>
        <w:t>2024</w:t>
      </w:r>
      <w:r w:rsidR="00010B02" w:rsidRPr="007F548A">
        <w:rPr>
          <w:rFonts w:ascii="Times New Roman" w:hAnsi="Times New Roman" w:cs="Times New Roman"/>
          <w:sz w:val="28"/>
          <w:szCs w:val="28"/>
        </w:rPr>
        <w:t xml:space="preserve"> год и на плановый период </w:t>
      </w:r>
      <w:r w:rsidR="00010B02">
        <w:rPr>
          <w:rFonts w:ascii="Times New Roman" w:hAnsi="Times New Roman" w:cs="Times New Roman"/>
          <w:sz w:val="28"/>
          <w:szCs w:val="28"/>
        </w:rPr>
        <w:t>2025</w:t>
      </w:r>
      <w:r w:rsidR="00010B02" w:rsidRPr="007F548A">
        <w:rPr>
          <w:rFonts w:ascii="Times New Roman" w:hAnsi="Times New Roman" w:cs="Times New Roman"/>
          <w:sz w:val="28"/>
          <w:szCs w:val="28"/>
        </w:rPr>
        <w:t xml:space="preserve"> и </w:t>
      </w:r>
      <w:r w:rsidR="00010B02">
        <w:rPr>
          <w:rFonts w:ascii="Times New Roman" w:hAnsi="Times New Roman" w:cs="Times New Roman"/>
          <w:sz w:val="28"/>
          <w:szCs w:val="28"/>
        </w:rPr>
        <w:t>2026</w:t>
      </w:r>
      <w:r w:rsidR="00010B02" w:rsidRPr="007F548A">
        <w:rPr>
          <w:rFonts w:ascii="Times New Roman" w:hAnsi="Times New Roman" w:cs="Times New Roman"/>
          <w:sz w:val="28"/>
          <w:szCs w:val="28"/>
        </w:rPr>
        <w:t xml:space="preserve"> годов согласно приложению № </w:t>
      </w:r>
      <w:hyperlink r:id="rId8" w:history="1">
        <w:r w:rsidR="00010B02">
          <w:rPr>
            <w:rFonts w:ascii="Times New Roman" w:hAnsi="Times New Roman" w:cs="Times New Roman"/>
            <w:sz w:val="28"/>
            <w:szCs w:val="28"/>
          </w:rPr>
          <w:t>1</w:t>
        </w:r>
      </w:hyperlink>
      <w:r w:rsidR="00010B02" w:rsidRPr="007F548A">
        <w:rPr>
          <w:rFonts w:ascii="Times New Roman" w:hAnsi="Times New Roman" w:cs="Times New Roman"/>
          <w:sz w:val="28"/>
          <w:szCs w:val="28"/>
        </w:rPr>
        <w:t xml:space="preserve"> к настоящему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859E4">
        <w:rPr>
          <w:rFonts w:ascii="Times New Roman" w:hAnsi="Times New Roman" w:cs="Times New Roman"/>
          <w:sz w:val="28"/>
          <w:szCs w:val="28"/>
        </w:rPr>
        <w:t>3</w:t>
      </w:r>
      <w:r w:rsidR="005236B7" w:rsidRPr="005B6E78">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w:t>
      </w:r>
      <w:r w:rsidR="005236B7" w:rsidRPr="005B6E78">
        <w:rPr>
          <w:rFonts w:ascii="Times New Roman" w:hAnsi="Times New Roman" w:cs="Times New Roman"/>
          <w:sz w:val="28"/>
          <w:szCs w:val="28"/>
        </w:rPr>
        <w:t xml:space="preserve">» согласно приложению № </w:t>
      </w:r>
      <w:hyperlink r:id="rId9" w:history="1">
        <w:r w:rsidR="005236B7" w:rsidRPr="005B6E78">
          <w:rPr>
            <w:rFonts w:ascii="Times New Roman" w:hAnsi="Times New Roman" w:cs="Times New Roman"/>
            <w:sz w:val="28"/>
            <w:szCs w:val="28"/>
          </w:rPr>
          <w:t>2</w:t>
        </w:r>
      </w:hyperlink>
      <w:r w:rsidR="005236B7" w:rsidRPr="005B6E78">
        <w:rPr>
          <w:rFonts w:ascii="Times New Roman" w:hAnsi="Times New Roman" w:cs="Times New Roman"/>
          <w:sz w:val="28"/>
          <w:szCs w:val="28"/>
        </w:rPr>
        <w:t xml:space="preserve">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lastRenderedPageBreak/>
        <w:t>1.</w:t>
      </w:r>
      <w:r w:rsidR="004859E4">
        <w:rPr>
          <w:rFonts w:ascii="Times New Roman" w:hAnsi="Times New Roman" w:cs="Times New Roman"/>
          <w:sz w:val="28"/>
          <w:szCs w:val="28"/>
        </w:rPr>
        <w:t>4</w:t>
      </w:r>
      <w:r w:rsidR="005236B7" w:rsidRPr="005B6E78">
        <w:rPr>
          <w:rFonts w:ascii="Times New Roman" w:hAnsi="Times New Roman" w:cs="Times New Roman"/>
          <w:sz w:val="28"/>
          <w:szCs w:val="28"/>
        </w:rPr>
        <w:t xml:space="preserve">. Приложение № 4 «Ведомственная структура расходов местного бюджета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 годов</w:t>
      </w:r>
      <w:r w:rsidR="005236B7" w:rsidRPr="005B6E78">
        <w:rPr>
          <w:rFonts w:ascii="Times New Roman" w:hAnsi="Times New Roman" w:cs="Times New Roman"/>
          <w:sz w:val="28"/>
          <w:szCs w:val="28"/>
        </w:rPr>
        <w:t xml:space="preserve">» согласно </w:t>
      </w:r>
      <w:hyperlink r:id="rId10" w:history="1">
        <w:r w:rsidR="005236B7" w:rsidRPr="005B6E78">
          <w:rPr>
            <w:rFonts w:ascii="Times New Roman" w:hAnsi="Times New Roman" w:cs="Times New Roman"/>
            <w:sz w:val="28"/>
            <w:szCs w:val="28"/>
          </w:rPr>
          <w:t>приложению</w:t>
        </w:r>
      </w:hyperlink>
      <w:r w:rsidR="005236B7" w:rsidRPr="005B6E78">
        <w:rPr>
          <w:rFonts w:ascii="Times New Roman" w:hAnsi="Times New Roman" w:cs="Times New Roman"/>
          <w:sz w:val="28"/>
          <w:szCs w:val="28"/>
        </w:rPr>
        <w:t xml:space="preserve"> № 3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859E4">
        <w:rPr>
          <w:rFonts w:ascii="Times New Roman" w:hAnsi="Times New Roman" w:cs="Times New Roman"/>
          <w:sz w:val="28"/>
          <w:szCs w:val="28"/>
        </w:rPr>
        <w:t>5</w:t>
      </w:r>
      <w:r w:rsidR="005236B7" w:rsidRPr="005B6E78">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5236B7" w:rsidRPr="005B6E78">
        <w:rPr>
          <w:rFonts w:ascii="Times New Roman" w:hAnsi="Times New Roman" w:cs="Times New Roman"/>
          <w:sz w:val="28"/>
          <w:szCs w:val="28"/>
        </w:rPr>
        <w:t>непрограммным</w:t>
      </w:r>
      <w:proofErr w:type="spellEnd"/>
      <w:r w:rsidR="005236B7" w:rsidRPr="005B6E78">
        <w:rPr>
          <w:rFonts w:ascii="Times New Roman" w:hAnsi="Times New Roman" w:cs="Times New Roman"/>
          <w:sz w:val="28"/>
          <w:szCs w:val="28"/>
        </w:rPr>
        <w:t xml:space="preserve"> направлениям деятельности), группам и подгруппам </w:t>
      </w:r>
      <w:proofErr w:type="gramStart"/>
      <w:r w:rsidR="005236B7" w:rsidRPr="005B6E78">
        <w:rPr>
          <w:rFonts w:ascii="Times New Roman" w:hAnsi="Times New Roman" w:cs="Times New Roman"/>
          <w:sz w:val="28"/>
          <w:szCs w:val="28"/>
        </w:rPr>
        <w:t>видов расходов классификации расходов бюджетов</w:t>
      </w:r>
      <w:proofErr w:type="gramEnd"/>
      <w:r w:rsidR="005236B7" w:rsidRPr="005B6E78">
        <w:rPr>
          <w:rFonts w:ascii="Times New Roman" w:hAnsi="Times New Roman" w:cs="Times New Roman"/>
          <w:sz w:val="28"/>
          <w:szCs w:val="28"/>
        </w:rPr>
        <w:t xml:space="preserve">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w:t>
      </w:r>
      <w:r w:rsidR="00D8509A" w:rsidRPr="007F548A">
        <w:rPr>
          <w:rFonts w:ascii="Times New Roman" w:hAnsi="Times New Roman" w:cs="Times New Roman"/>
          <w:sz w:val="28"/>
          <w:szCs w:val="28"/>
        </w:rPr>
        <w:t xml:space="preserve"> </w:t>
      </w:r>
      <w:r w:rsidR="005236B7" w:rsidRPr="005B6E78">
        <w:rPr>
          <w:rFonts w:ascii="Times New Roman" w:hAnsi="Times New Roman" w:cs="Times New Roman"/>
          <w:sz w:val="28"/>
          <w:szCs w:val="28"/>
        </w:rPr>
        <w:t xml:space="preserve"> годов» согласно </w:t>
      </w:r>
      <w:hyperlink r:id="rId11" w:history="1">
        <w:r w:rsidR="005236B7" w:rsidRPr="005B6E78">
          <w:rPr>
            <w:rFonts w:ascii="Times New Roman" w:hAnsi="Times New Roman" w:cs="Times New Roman"/>
            <w:sz w:val="28"/>
            <w:szCs w:val="28"/>
          </w:rPr>
          <w:t>приложению № </w:t>
        </w:r>
      </w:hyperlink>
      <w:r w:rsidR="005236B7" w:rsidRPr="005B6E78">
        <w:rPr>
          <w:rFonts w:ascii="Times New Roman" w:hAnsi="Times New Roman" w:cs="Times New Roman"/>
          <w:sz w:val="28"/>
          <w:szCs w:val="28"/>
        </w:rPr>
        <w:t>4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859E4">
        <w:rPr>
          <w:rFonts w:ascii="Times New Roman" w:hAnsi="Times New Roman" w:cs="Times New Roman"/>
          <w:sz w:val="28"/>
          <w:szCs w:val="28"/>
        </w:rPr>
        <w:t>6</w:t>
      </w:r>
      <w:r w:rsidR="005236B7" w:rsidRPr="005B6E78">
        <w:rPr>
          <w:rFonts w:ascii="Times New Roman" w:hAnsi="Times New Roman" w:cs="Times New Roman"/>
          <w:sz w:val="28"/>
          <w:szCs w:val="28"/>
        </w:rPr>
        <w:t xml:space="preserve">. Приложение № 6 «Источники финансирования дефицита местного бюджета на </w:t>
      </w:r>
      <w:r w:rsidR="004859E4">
        <w:rPr>
          <w:rFonts w:ascii="Times New Roman" w:hAnsi="Times New Roman" w:cs="Times New Roman"/>
          <w:sz w:val="28"/>
          <w:szCs w:val="28"/>
        </w:rPr>
        <w:t>2024</w:t>
      </w:r>
      <w:r w:rsidR="004859E4" w:rsidRPr="007F548A">
        <w:rPr>
          <w:rFonts w:ascii="Times New Roman" w:hAnsi="Times New Roman" w:cs="Times New Roman"/>
          <w:sz w:val="28"/>
          <w:szCs w:val="28"/>
        </w:rPr>
        <w:t xml:space="preserve"> год и на плановый период </w:t>
      </w:r>
      <w:r w:rsidR="004859E4">
        <w:rPr>
          <w:rFonts w:ascii="Times New Roman" w:hAnsi="Times New Roman" w:cs="Times New Roman"/>
          <w:sz w:val="28"/>
          <w:szCs w:val="28"/>
        </w:rPr>
        <w:t>2025</w:t>
      </w:r>
      <w:r w:rsidR="004859E4" w:rsidRPr="007F548A">
        <w:rPr>
          <w:rFonts w:ascii="Times New Roman" w:hAnsi="Times New Roman" w:cs="Times New Roman"/>
          <w:sz w:val="28"/>
          <w:szCs w:val="28"/>
        </w:rPr>
        <w:t xml:space="preserve"> и </w:t>
      </w:r>
      <w:r w:rsidR="004859E4">
        <w:rPr>
          <w:rFonts w:ascii="Times New Roman" w:hAnsi="Times New Roman" w:cs="Times New Roman"/>
          <w:sz w:val="28"/>
          <w:szCs w:val="28"/>
        </w:rPr>
        <w:t>2026</w:t>
      </w:r>
      <w:r w:rsidR="004859E4" w:rsidRPr="007F548A">
        <w:rPr>
          <w:rFonts w:ascii="Times New Roman" w:hAnsi="Times New Roman" w:cs="Times New Roman"/>
          <w:sz w:val="28"/>
          <w:szCs w:val="28"/>
        </w:rPr>
        <w:t xml:space="preserve"> </w:t>
      </w:r>
      <w:r w:rsidR="005236B7" w:rsidRPr="005B6E78">
        <w:rPr>
          <w:rFonts w:ascii="Times New Roman" w:hAnsi="Times New Roman" w:cs="Times New Roman"/>
          <w:sz w:val="28"/>
          <w:szCs w:val="28"/>
        </w:rPr>
        <w:t xml:space="preserve">годов» согласно </w:t>
      </w:r>
      <w:hyperlink r:id="rId12" w:history="1">
        <w:r w:rsidR="005236B7" w:rsidRPr="005B6E78">
          <w:rPr>
            <w:rFonts w:ascii="Times New Roman" w:hAnsi="Times New Roman" w:cs="Times New Roman"/>
            <w:sz w:val="28"/>
            <w:szCs w:val="28"/>
          </w:rPr>
          <w:t>приложению № </w:t>
        </w:r>
      </w:hyperlink>
      <w:r w:rsidR="005236B7" w:rsidRPr="005B6E78">
        <w:rPr>
          <w:rFonts w:ascii="Times New Roman" w:hAnsi="Times New Roman" w:cs="Times New Roman"/>
          <w:sz w:val="28"/>
          <w:szCs w:val="28"/>
        </w:rPr>
        <w:t xml:space="preserve">5 к данному решению. </w:t>
      </w:r>
    </w:p>
    <w:p w:rsidR="00010B02" w:rsidRDefault="00010B02" w:rsidP="00D8509A">
      <w:pPr>
        <w:autoSpaceDE w:val="0"/>
        <w:autoSpaceDN w:val="0"/>
        <w:adjustRightInd w:val="0"/>
        <w:spacing w:after="0" w:line="240" w:lineRule="auto"/>
        <w:ind w:firstLine="567"/>
        <w:jc w:val="both"/>
        <w:rPr>
          <w:rFonts w:ascii="Times New Roman" w:hAnsi="Times New Roman" w:cs="Times New Roman"/>
          <w:sz w:val="28"/>
          <w:szCs w:val="28"/>
        </w:rPr>
      </w:pPr>
    </w:p>
    <w:p w:rsidR="009946A4" w:rsidRPr="005B6E78" w:rsidRDefault="007C441C" w:rsidP="009946A4">
      <w:pPr>
        <w:autoSpaceDE w:val="0"/>
        <w:autoSpaceDN w:val="0"/>
        <w:adjustRightInd w:val="0"/>
        <w:spacing w:after="0" w:line="240" w:lineRule="auto"/>
        <w:ind w:firstLine="709"/>
        <w:contextualSpacing/>
        <w:rPr>
          <w:rFonts w:ascii="Times New Roman" w:hAnsi="Times New Roman" w:cs="Times New Roman"/>
          <w:sz w:val="28"/>
          <w:szCs w:val="28"/>
        </w:rPr>
      </w:pPr>
      <w:r w:rsidRPr="005B6E78">
        <w:rPr>
          <w:rFonts w:ascii="Times New Roman" w:hAnsi="Times New Roman" w:cs="Times New Roman"/>
          <w:sz w:val="28"/>
          <w:szCs w:val="28"/>
        </w:rPr>
        <w:t>2</w:t>
      </w:r>
      <w:r w:rsidR="009946A4" w:rsidRPr="005B6E78">
        <w:rPr>
          <w:rFonts w:ascii="Times New Roman" w:hAnsi="Times New Roman" w:cs="Times New Roman"/>
          <w:sz w:val="28"/>
          <w:szCs w:val="28"/>
        </w:rPr>
        <w:t>. Настоящее решение опубликовать (обнародовать).</w:t>
      </w:r>
    </w:p>
    <w:p w:rsidR="009946A4" w:rsidRPr="005B6E78" w:rsidRDefault="009946A4" w:rsidP="009946A4">
      <w:pPr>
        <w:autoSpaceDE w:val="0"/>
        <w:autoSpaceDN w:val="0"/>
        <w:adjustRightInd w:val="0"/>
        <w:spacing w:after="0" w:line="240" w:lineRule="auto"/>
        <w:ind w:firstLine="700"/>
        <w:rPr>
          <w:rFonts w:ascii="Times New Roman" w:hAnsi="Times New Roman" w:cs="Times New Roman"/>
          <w:sz w:val="28"/>
          <w:szCs w:val="28"/>
        </w:rPr>
      </w:pPr>
    </w:p>
    <w:p w:rsidR="009946A4" w:rsidRPr="005B6E78" w:rsidRDefault="009946A4" w:rsidP="009946A4">
      <w:pPr>
        <w:autoSpaceDE w:val="0"/>
        <w:autoSpaceDN w:val="0"/>
        <w:adjustRightInd w:val="0"/>
        <w:spacing w:after="0" w:line="240" w:lineRule="auto"/>
        <w:ind w:firstLine="700"/>
        <w:jc w:val="both"/>
        <w:rPr>
          <w:rFonts w:ascii="Times New Roman" w:hAnsi="Times New Roman" w:cs="Times New Roman"/>
          <w:sz w:val="28"/>
          <w:szCs w:val="28"/>
        </w:rPr>
      </w:pPr>
    </w:p>
    <w:p w:rsidR="009946A4" w:rsidRPr="005B6E78" w:rsidRDefault="009946A4" w:rsidP="009946A4">
      <w:pPr>
        <w:autoSpaceDE w:val="0"/>
        <w:autoSpaceDN w:val="0"/>
        <w:adjustRightInd w:val="0"/>
        <w:spacing w:after="0" w:line="240" w:lineRule="auto"/>
        <w:jc w:val="both"/>
        <w:rPr>
          <w:rFonts w:ascii="Times New Roman" w:hAnsi="Times New Roman" w:cs="Times New Roman"/>
          <w:sz w:val="28"/>
          <w:szCs w:val="28"/>
        </w:rPr>
      </w:pPr>
      <w:r w:rsidRPr="005B6E78">
        <w:rPr>
          <w:rFonts w:ascii="Times New Roman" w:hAnsi="Times New Roman" w:cs="Times New Roman"/>
          <w:sz w:val="28"/>
          <w:szCs w:val="28"/>
        </w:rPr>
        <w:t>Председатель Совета</w:t>
      </w:r>
    </w:p>
    <w:p w:rsidR="009946A4" w:rsidRPr="005B6E78" w:rsidRDefault="009946A4" w:rsidP="009946A4">
      <w:pPr>
        <w:autoSpaceDE w:val="0"/>
        <w:autoSpaceDN w:val="0"/>
        <w:adjustRightInd w:val="0"/>
        <w:spacing w:after="0" w:line="240" w:lineRule="auto"/>
        <w:jc w:val="both"/>
        <w:rPr>
          <w:rFonts w:ascii="Times New Roman" w:hAnsi="Times New Roman" w:cs="Times New Roman"/>
          <w:sz w:val="28"/>
          <w:szCs w:val="28"/>
        </w:rPr>
      </w:pPr>
      <w:r w:rsidRPr="005B6E78">
        <w:rPr>
          <w:rFonts w:ascii="Times New Roman" w:hAnsi="Times New Roman" w:cs="Times New Roman"/>
          <w:sz w:val="28"/>
          <w:szCs w:val="28"/>
        </w:rPr>
        <w:t xml:space="preserve">Новоильиновского сельского поселения        </w:t>
      </w:r>
      <w:bookmarkStart w:id="0" w:name="_GoBack"/>
      <w:bookmarkEnd w:id="0"/>
      <w:r w:rsidRPr="005B6E78">
        <w:rPr>
          <w:rFonts w:ascii="Times New Roman" w:hAnsi="Times New Roman" w:cs="Times New Roman"/>
          <w:sz w:val="28"/>
          <w:szCs w:val="28"/>
        </w:rPr>
        <w:t xml:space="preserve">  </w:t>
      </w:r>
      <w:r w:rsidR="00843131">
        <w:rPr>
          <w:noProof/>
        </w:rPr>
        <w:drawing>
          <wp:inline distT="0" distB="0" distL="0" distR="0">
            <wp:extent cx="1271905" cy="328930"/>
            <wp:effectExtent l="1905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271905" cy="328930"/>
                    </a:xfrm>
                    <a:prstGeom prst="rect">
                      <a:avLst/>
                    </a:prstGeom>
                    <a:noFill/>
                    <a:ln w="9525">
                      <a:noFill/>
                      <a:miter lim="800000"/>
                      <a:headEnd/>
                      <a:tailEnd/>
                    </a:ln>
                  </pic:spPr>
                </pic:pic>
              </a:graphicData>
            </a:graphic>
          </wp:inline>
        </w:drawing>
      </w:r>
      <w:r w:rsidRPr="005B6E78">
        <w:rPr>
          <w:rFonts w:ascii="Times New Roman" w:hAnsi="Times New Roman" w:cs="Times New Roman"/>
          <w:sz w:val="28"/>
          <w:szCs w:val="28"/>
        </w:rPr>
        <w:t xml:space="preserve">  И.Н. Пашкевич</w:t>
      </w:r>
    </w:p>
    <w:p w:rsidR="00A473A0" w:rsidRPr="005B6E78" w:rsidRDefault="00A473A0" w:rsidP="009946A4">
      <w:pPr>
        <w:autoSpaceDE w:val="0"/>
        <w:autoSpaceDN w:val="0"/>
        <w:adjustRightInd w:val="0"/>
        <w:spacing w:after="0" w:line="240" w:lineRule="auto"/>
        <w:jc w:val="both"/>
        <w:rPr>
          <w:rFonts w:ascii="Times New Roman" w:hAnsi="Times New Roman" w:cs="Times New Roman"/>
          <w:sz w:val="28"/>
          <w:szCs w:val="28"/>
        </w:rPr>
      </w:pPr>
    </w:p>
    <w:p w:rsidR="00F22808" w:rsidRPr="005B6E78" w:rsidRDefault="00763B25" w:rsidP="006538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F22808" w:rsidRPr="005B6E78"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F5E" w:rsidRDefault="005C1F5E" w:rsidP="007C441C">
      <w:pPr>
        <w:spacing w:after="0" w:line="240" w:lineRule="auto"/>
      </w:pPr>
      <w:r>
        <w:separator/>
      </w:r>
    </w:p>
  </w:endnote>
  <w:endnote w:type="continuationSeparator" w:id="0">
    <w:p w:rsidR="005C1F5E" w:rsidRDefault="005C1F5E"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F5E" w:rsidRDefault="005C1F5E" w:rsidP="007C441C">
      <w:pPr>
        <w:spacing w:after="0" w:line="240" w:lineRule="auto"/>
      </w:pPr>
      <w:r>
        <w:separator/>
      </w:r>
    </w:p>
  </w:footnote>
  <w:footnote w:type="continuationSeparator" w:id="0">
    <w:p w:rsidR="005C1F5E" w:rsidRDefault="005C1F5E"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characterSpacingControl w:val="doNotCompress"/>
  <w:footnotePr>
    <w:footnote w:id="-1"/>
    <w:footnote w:id="0"/>
  </w:footnotePr>
  <w:endnotePr>
    <w:endnote w:id="-1"/>
    <w:endnote w:id="0"/>
  </w:endnotePr>
  <w:compat>
    <w:useFELayout/>
  </w:compat>
  <w:rsids>
    <w:rsidRoot w:val="003668C8"/>
    <w:rsid w:val="00006D23"/>
    <w:rsid w:val="00010B02"/>
    <w:rsid w:val="000232BC"/>
    <w:rsid w:val="00034E55"/>
    <w:rsid w:val="000350BC"/>
    <w:rsid w:val="00043777"/>
    <w:rsid w:val="00046093"/>
    <w:rsid w:val="00064C85"/>
    <w:rsid w:val="00066D2C"/>
    <w:rsid w:val="0009210D"/>
    <w:rsid w:val="000A3994"/>
    <w:rsid w:val="000A71A8"/>
    <w:rsid w:val="000B5438"/>
    <w:rsid w:val="000D25D1"/>
    <w:rsid w:val="000E7B6B"/>
    <w:rsid w:val="000E7EB5"/>
    <w:rsid w:val="00117E19"/>
    <w:rsid w:val="00121EC4"/>
    <w:rsid w:val="00135379"/>
    <w:rsid w:val="00136504"/>
    <w:rsid w:val="001467AD"/>
    <w:rsid w:val="0014757A"/>
    <w:rsid w:val="0015441B"/>
    <w:rsid w:val="0016408C"/>
    <w:rsid w:val="001A62A5"/>
    <w:rsid w:val="001F5674"/>
    <w:rsid w:val="00210591"/>
    <w:rsid w:val="002220D0"/>
    <w:rsid w:val="00231028"/>
    <w:rsid w:val="002407DB"/>
    <w:rsid w:val="00243715"/>
    <w:rsid w:val="00250E4D"/>
    <w:rsid w:val="002611F2"/>
    <w:rsid w:val="00261603"/>
    <w:rsid w:val="0028050E"/>
    <w:rsid w:val="002825C6"/>
    <w:rsid w:val="00290987"/>
    <w:rsid w:val="002A0CA3"/>
    <w:rsid w:val="002A5428"/>
    <w:rsid w:val="002A67EE"/>
    <w:rsid w:val="002C7957"/>
    <w:rsid w:val="002D192E"/>
    <w:rsid w:val="002D68E3"/>
    <w:rsid w:val="002E0690"/>
    <w:rsid w:val="002E7B72"/>
    <w:rsid w:val="002F4A26"/>
    <w:rsid w:val="002F71FF"/>
    <w:rsid w:val="00300998"/>
    <w:rsid w:val="003077D7"/>
    <w:rsid w:val="003133C1"/>
    <w:rsid w:val="00320035"/>
    <w:rsid w:val="00323578"/>
    <w:rsid w:val="003237A1"/>
    <w:rsid w:val="003249C1"/>
    <w:rsid w:val="0033141A"/>
    <w:rsid w:val="0033325F"/>
    <w:rsid w:val="00341683"/>
    <w:rsid w:val="00351608"/>
    <w:rsid w:val="003668C8"/>
    <w:rsid w:val="003818BF"/>
    <w:rsid w:val="0039345C"/>
    <w:rsid w:val="003A71F2"/>
    <w:rsid w:val="003B17C4"/>
    <w:rsid w:val="003B1FF6"/>
    <w:rsid w:val="003C3C66"/>
    <w:rsid w:val="003D1382"/>
    <w:rsid w:val="003E2CD6"/>
    <w:rsid w:val="003E3CC7"/>
    <w:rsid w:val="003F7BB5"/>
    <w:rsid w:val="00407623"/>
    <w:rsid w:val="00420B6F"/>
    <w:rsid w:val="0042458A"/>
    <w:rsid w:val="00432038"/>
    <w:rsid w:val="004538FF"/>
    <w:rsid w:val="00456998"/>
    <w:rsid w:val="00465FAA"/>
    <w:rsid w:val="00482A3F"/>
    <w:rsid w:val="00483FBB"/>
    <w:rsid w:val="004859E4"/>
    <w:rsid w:val="00491CB9"/>
    <w:rsid w:val="004B0931"/>
    <w:rsid w:val="004E03A8"/>
    <w:rsid w:val="004E34B8"/>
    <w:rsid w:val="00504312"/>
    <w:rsid w:val="00507EB7"/>
    <w:rsid w:val="005133AA"/>
    <w:rsid w:val="00522386"/>
    <w:rsid w:val="005236B7"/>
    <w:rsid w:val="00527E83"/>
    <w:rsid w:val="005379B3"/>
    <w:rsid w:val="00540CD3"/>
    <w:rsid w:val="0056083C"/>
    <w:rsid w:val="00582AD3"/>
    <w:rsid w:val="005A5E5D"/>
    <w:rsid w:val="005B6E78"/>
    <w:rsid w:val="005C1F5E"/>
    <w:rsid w:val="005C5DE5"/>
    <w:rsid w:val="005D3318"/>
    <w:rsid w:val="005D335D"/>
    <w:rsid w:val="005E2B58"/>
    <w:rsid w:val="005E5215"/>
    <w:rsid w:val="005E5B25"/>
    <w:rsid w:val="005F0526"/>
    <w:rsid w:val="00600B62"/>
    <w:rsid w:val="00610D44"/>
    <w:rsid w:val="00615F1E"/>
    <w:rsid w:val="00624855"/>
    <w:rsid w:val="00626799"/>
    <w:rsid w:val="00643D00"/>
    <w:rsid w:val="006538EC"/>
    <w:rsid w:val="00656878"/>
    <w:rsid w:val="00666B9D"/>
    <w:rsid w:val="00671418"/>
    <w:rsid w:val="00671869"/>
    <w:rsid w:val="00681BF4"/>
    <w:rsid w:val="006843A1"/>
    <w:rsid w:val="0069015F"/>
    <w:rsid w:val="0069622D"/>
    <w:rsid w:val="006B1CF5"/>
    <w:rsid w:val="006D110F"/>
    <w:rsid w:val="006E457F"/>
    <w:rsid w:val="006E552C"/>
    <w:rsid w:val="006F1F3A"/>
    <w:rsid w:val="006F3469"/>
    <w:rsid w:val="006F76DE"/>
    <w:rsid w:val="007117C7"/>
    <w:rsid w:val="00723002"/>
    <w:rsid w:val="007252FE"/>
    <w:rsid w:val="00735D9E"/>
    <w:rsid w:val="00752F85"/>
    <w:rsid w:val="00763B25"/>
    <w:rsid w:val="00765AB9"/>
    <w:rsid w:val="007740B1"/>
    <w:rsid w:val="00780F54"/>
    <w:rsid w:val="00797CA6"/>
    <w:rsid w:val="007A21CF"/>
    <w:rsid w:val="007A556F"/>
    <w:rsid w:val="007B6A00"/>
    <w:rsid w:val="007B70BE"/>
    <w:rsid w:val="007C1BAF"/>
    <w:rsid w:val="007C441C"/>
    <w:rsid w:val="007C4BA1"/>
    <w:rsid w:val="007C4F49"/>
    <w:rsid w:val="007F6394"/>
    <w:rsid w:val="00803D78"/>
    <w:rsid w:val="008072DF"/>
    <w:rsid w:val="008075FD"/>
    <w:rsid w:val="00814614"/>
    <w:rsid w:val="00822C52"/>
    <w:rsid w:val="00824E0E"/>
    <w:rsid w:val="0083245B"/>
    <w:rsid w:val="00843131"/>
    <w:rsid w:val="00846E15"/>
    <w:rsid w:val="008569C1"/>
    <w:rsid w:val="00861292"/>
    <w:rsid w:val="0087683C"/>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D4018"/>
    <w:rsid w:val="009E1DB5"/>
    <w:rsid w:val="009E498E"/>
    <w:rsid w:val="009F5CF4"/>
    <w:rsid w:val="00A0030C"/>
    <w:rsid w:val="00A01C09"/>
    <w:rsid w:val="00A02BCC"/>
    <w:rsid w:val="00A03DBC"/>
    <w:rsid w:val="00A048C6"/>
    <w:rsid w:val="00A161CC"/>
    <w:rsid w:val="00A3314D"/>
    <w:rsid w:val="00A34FAA"/>
    <w:rsid w:val="00A360BD"/>
    <w:rsid w:val="00A473A0"/>
    <w:rsid w:val="00A64587"/>
    <w:rsid w:val="00A65448"/>
    <w:rsid w:val="00A821D6"/>
    <w:rsid w:val="00A913DE"/>
    <w:rsid w:val="00A93C33"/>
    <w:rsid w:val="00AA6976"/>
    <w:rsid w:val="00AB0207"/>
    <w:rsid w:val="00AB4FF8"/>
    <w:rsid w:val="00AC0C1C"/>
    <w:rsid w:val="00AD216F"/>
    <w:rsid w:val="00AE0DC7"/>
    <w:rsid w:val="00AE14E1"/>
    <w:rsid w:val="00B00C8A"/>
    <w:rsid w:val="00B021B6"/>
    <w:rsid w:val="00B02C53"/>
    <w:rsid w:val="00B032FA"/>
    <w:rsid w:val="00B26C9C"/>
    <w:rsid w:val="00B27C7C"/>
    <w:rsid w:val="00B27E5A"/>
    <w:rsid w:val="00B46E19"/>
    <w:rsid w:val="00B70CCC"/>
    <w:rsid w:val="00B81E32"/>
    <w:rsid w:val="00B9555B"/>
    <w:rsid w:val="00B95FB8"/>
    <w:rsid w:val="00B97609"/>
    <w:rsid w:val="00BA0C05"/>
    <w:rsid w:val="00BA5088"/>
    <w:rsid w:val="00BB4EAD"/>
    <w:rsid w:val="00BB7DE7"/>
    <w:rsid w:val="00BC5939"/>
    <w:rsid w:val="00BC5EEC"/>
    <w:rsid w:val="00BF68C6"/>
    <w:rsid w:val="00C05F11"/>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B96"/>
    <w:rsid w:val="00CE7282"/>
    <w:rsid w:val="00D229A0"/>
    <w:rsid w:val="00D4448B"/>
    <w:rsid w:val="00D55CCD"/>
    <w:rsid w:val="00D711A4"/>
    <w:rsid w:val="00D827BD"/>
    <w:rsid w:val="00D8509A"/>
    <w:rsid w:val="00DA46AB"/>
    <w:rsid w:val="00DA69F0"/>
    <w:rsid w:val="00DB296F"/>
    <w:rsid w:val="00DB4FF2"/>
    <w:rsid w:val="00DC1ABA"/>
    <w:rsid w:val="00DC25ED"/>
    <w:rsid w:val="00DC30DE"/>
    <w:rsid w:val="00DE0B7F"/>
    <w:rsid w:val="00DE159C"/>
    <w:rsid w:val="00DE2D70"/>
    <w:rsid w:val="00DE5B81"/>
    <w:rsid w:val="00DF7612"/>
    <w:rsid w:val="00E16A9F"/>
    <w:rsid w:val="00E336EF"/>
    <w:rsid w:val="00E3495D"/>
    <w:rsid w:val="00E355B2"/>
    <w:rsid w:val="00E45520"/>
    <w:rsid w:val="00E51FD9"/>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8D670-9E9A-482F-AE19-790F2458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482</Words>
  <Characters>2749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cp:revision>
  <cp:lastPrinted>2024-04-09T04:24:00Z</cp:lastPrinted>
  <dcterms:created xsi:type="dcterms:W3CDTF">2024-01-26T12:26:00Z</dcterms:created>
  <dcterms:modified xsi:type="dcterms:W3CDTF">2024-04-09T04:25:00Z</dcterms:modified>
</cp:coreProperties>
</file>