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52" w:rsidRDefault="00AF5F52" w:rsidP="00AF5F52">
      <w:pPr>
        <w:rPr>
          <w:sz w:val="28"/>
          <w:szCs w:val="28"/>
        </w:rPr>
      </w:pPr>
    </w:p>
    <w:p w:rsidR="00AF5F52" w:rsidRPr="00DD76DF" w:rsidRDefault="00AF5F52" w:rsidP="00AF5F52">
      <w:pPr>
        <w:pBdr>
          <w:bottom w:val="single" w:sz="12" w:space="1" w:color="auto"/>
        </w:pBdr>
        <w:jc w:val="center"/>
        <w:rPr>
          <w:b/>
          <w:szCs w:val="28"/>
        </w:rPr>
      </w:pPr>
      <w:r w:rsidRPr="00DD76DF">
        <w:rPr>
          <w:b/>
          <w:szCs w:val="28"/>
        </w:rPr>
        <w:t xml:space="preserve">АДМИНИСТРАЦИЯ </w:t>
      </w:r>
      <w:r w:rsidR="006D4ADE">
        <w:rPr>
          <w:b/>
          <w:szCs w:val="28"/>
        </w:rPr>
        <w:t>НОВОИЛЬИНОВ</w:t>
      </w:r>
      <w:r w:rsidR="00912565">
        <w:rPr>
          <w:b/>
          <w:szCs w:val="28"/>
        </w:rPr>
        <w:t>СКОГО</w:t>
      </w:r>
      <w:r w:rsidRPr="00DD76DF">
        <w:rPr>
          <w:b/>
          <w:szCs w:val="28"/>
        </w:rPr>
        <w:t xml:space="preserve">    СЕЛЬСКОГО     ПОСЕЛЕНИЯ</w:t>
      </w:r>
    </w:p>
    <w:p w:rsidR="00AF5F52" w:rsidRPr="00DD76DF" w:rsidRDefault="00AF5F52" w:rsidP="00AF5F52">
      <w:pPr>
        <w:pBdr>
          <w:bottom w:val="single" w:sz="12" w:space="1" w:color="auto"/>
        </w:pBdr>
        <w:jc w:val="center"/>
        <w:rPr>
          <w:b/>
          <w:szCs w:val="28"/>
        </w:rPr>
      </w:pPr>
      <w:r w:rsidRPr="00DD76DF">
        <w:rPr>
          <w:b/>
          <w:szCs w:val="28"/>
        </w:rPr>
        <w:t>ПОЛТАВСКОГО МУНИЦИПАЛЬНОГО РАЙОНА ОМСКОЙ ОБЛАСТИ</w:t>
      </w:r>
    </w:p>
    <w:p w:rsidR="00AF5F52" w:rsidRDefault="00AF5F52" w:rsidP="00AF5F52">
      <w:pPr>
        <w:jc w:val="center"/>
        <w:rPr>
          <w:b/>
          <w:szCs w:val="28"/>
        </w:rPr>
      </w:pPr>
      <w:r w:rsidRPr="00DD76DF">
        <w:rPr>
          <w:b/>
          <w:szCs w:val="28"/>
        </w:rPr>
        <w:t xml:space="preserve"> </w:t>
      </w:r>
    </w:p>
    <w:p w:rsidR="00AF5F52" w:rsidRPr="007C31CA" w:rsidRDefault="00AF5F52" w:rsidP="00AF5F52">
      <w:pPr>
        <w:jc w:val="center"/>
        <w:rPr>
          <w:b/>
          <w:szCs w:val="28"/>
        </w:rPr>
      </w:pPr>
    </w:p>
    <w:p w:rsidR="00AF5F52" w:rsidRPr="007C31CA" w:rsidRDefault="00AF5F52" w:rsidP="00AF5F52">
      <w:pPr>
        <w:tabs>
          <w:tab w:val="left" w:pos="567"/>
          <w:tab w:val="left" w:pos="9072"/>
        </w:tabs>
        <w:jc w:val="center"/>
        <w:rPr>
          <w:b/>
          <w:szCs w:val="28"/>
        </w:rPr>
      </w:pPr>
      <w:r w:rsidRPr="007C31CA">
        <w:rPr>
          <w:b/>
          <w:szCs w:val="28"/>
        </w:rPr>
        <w:t>ПОСТАНОВЛЕНИЕ</w:t>
      </w:r>
    </w:p>
    <w:p w:rsidR="00AF5F52" w:rsidRPr="008138C2" w:rsidRDefault="00AF5F52" w:rsidP="00AF5F52"/>
    <w:p w:rsidR="00AF5F52" w:rsidRDefault="00AF5F52" w:rsidP="00AF5F52">
      <w:pPr>
        <w:pStyle w:val="1"/>
        <w:numPr>
          <w:ilvl w:val="0"/>
          <w:numId w:val="0"/>
        </w:numPr>
        <w:rPr>
          <w:rFonts w:eastAsia="Times New Roman"/>
          <w:b w:val="0"/>
          <w:sz w:val="24"/>
          <w:szCs w:val="24"/>
          <w:u w:val="none"/>
        </w:rPr>
      </w:pPr>
    </w:p>
    <w:p w:rsidR="00AF5F52" w:rsidRPr="007C31CA" w:rsidRDefault="003258A0" w:rsidP="00AF5F52">
      <w:pPr>
        <w:pStyle w:val="1"/>
        <w:numPr>
          <w:ilvl w:val="0"/>
          <w:numId w:val="0"/>
        </w:numPr>
        <w:rPr>
          <w:b w:val="0"/>
          <w:sz w:val="24"/>
          <w:szCs w:val="24"/>
          <w:u w:val="none"/>
        </w:rPr>
      </w:pPr>
      <w:r w:rsidRPr="00CF5692">
        <w:rPr>
          <w:b w:val="0"/>
          <w:sz w:val="24"/>
          <w:szCs w:val="24"/>
          <w:u w:val="none"/>
        </w:rPr>
        <w:t>от 0</w:t>
      </w:r>
      <w:r w:rsidR="00B67E4B">
        <w:rPr>
          <w:b w:val="0"/>
          <w:sz w:val="24"/>
          <w:szCs w:val="24"/>
          <w:u w:val="none"/>
        </w:rPr>
        <w:t>7</w:t>
      </w:r>
      <w:r w:rsidRPr="00CF5692">
        <w:rPr>
          <w:b w:val="0"/>
          <w:sz w:val="24"/>
          <w:szCs w:val="24"/>
          <w:u w:val="none"/>
        </w:rPr>
        <w:t xml:space="preserve"> августа 2024 года                                                                                                 </w:t>
      </w:r>
      <w:r>
        <w:rPr>
          <w:b w:val="0"/>
          <w:sz w:val="24"/>
          <w:szCs w:val="24"/>
          <w:u w:val="none"/>
        </w:rPr>
        <w:t xml:space="preserve">        </w:t>
      </w:r>
      <w:r w:rsidR="00B67E4B">
        <w:rPr>
          <w:b w:val="0"/>
          <w:sz w:val="24"/>
          <w:szCs w:val="24"/>
          <w:u w:val="none"/>
        </w:rPr>
        <w:t xml:space="preserve">    </w:t>
      </w:r>
      <w:r w:rsidRPr="00CF5692">
        <w:rPr>
          <w:b w:val="0"/>
          <w:sz w:val="24"/>
          <w:szCs w:val="24"/>
          <w:u w:val="none"/>
        </w:rPr>
        <w:t xml:space="preserve"> </w:t>
      </w:r>
      <w:r w:rsidR="00AF5F52" w:rsidRPr="00B67E4B">
        <w:rPr>
          <w:b w:val="0"/>
          <w:sz w:val="24"/>
          <w:szCs w:val="24"/>
          <w:u w:val="none"/>
        </w:rPr>
        <w:t xml:space="preserve">№ </w:t>
      </w:r>
      <w:r w:rsidR="00B67E4B">
        <w:rPr>
          <w:b w:val="0"/>
          <w:sz w:val="24"/>
          <w:szCs w:val="24"/>
          <w:u w:val="none"/>
        </w:rPr>
        <w:t>62</w:t>
      </w:r>
      <w:r w:rsidR="00AF5F52">
        <w:rPr>
          <w:b w:val="0"/>
          <w:sz w:val="24"/>
          <w:szCs w:val="24"/>
          <w:u w:val="none"/>
        </w:rPr>
        <w:t xml:space="preserve"> </w:t>
      </w:r>
    </w:p>
    <w:p w:rsidR="00AF5F52" w:rsidRPr="007C31CA" w:rsidRDefault="00AF5F52" w:rsidP="00AF5F52"/>
    <w:p w:rsidR="00AF5F52" w:rsidRPr="00AF5F52" w:rsidRDefault="00AF5F52" w:rsidP="00AF5F52">
      <w:pPr>
        <w:tabs>
          <w:tab w:val="left" w:pos="4820"/>
        </w:tabs>
        <w:ind w:right="4535"/>
        <w:jc w:val="both"/>
        <w:rPr>
          <w:b/>
        </w:rPr>
      </w:pPr>
      <w:r w:rsidRPr="00AF5F52">
        <w:rPr>
          <w:b/>
          <w:color w:val="000000"/>
        </w:rPr>
        <w:t>О</w:t>
      </w:r>
      <w:r w:rsidR="00677760">
        <w:rPr>
          <w:b/>
          <w:color w:val="000000"/>
        </w:rPr>
        <w:t xml:space="preserve"> внесении изменений в постановление от 18.07.2022 №</w:t>
      </w:r>
      <w:r w:rsidR="005A76BD">
        <w:rPr>
          <w:b/>
          <w:color w:val="000000"/>
        </w:rPr>
        <w:t xml:space="preserve"> </w:t>
      </w:r>
      <w:r w:rsidR="006D4ADE">
        <w:rPr>
          <w:b/>
          <w:color w:val="000000"/>
        </w:rPr>
        <w:t>75</w:t>
      </w:r>
      <w:r w:rsidR="00677760">
        <w:rPr>
          <w:b/>
          <w:color w:val="000000"/>
        </w:rPr>
        <w:t xml:space="preserve"> «О</w:t>
      </w:r>
      <w:r w:rsidRPr="00AF5F52">
        <w:rPr>
          <w:b/>
          <w:color w:val="000000"/>
        </w:rPr>
        <w:t xml:space="preserve">б  утверждении Методики прогнозирования поступлений </w:t>
      </w:r>
      <w:r w:rsidRPr="00AF5F52">
        <w:rPr>
          <w:b/>
        </w:rPr>
        <w:t xml:space="preserve">доходов </w:t>
      </w:r>
      <w:r w:rsidR="00912565">
        <w:rPr>
          <w:b/>
        </w:rPr>
        <w:t xml:space="preserve">в </w:t>
      </w:r>
      <w:r w:rsidRPr="00AF5F52">
        <w:rPr>
          <w:b/>
        </w:rPr>
        <w:t>бюджет</w:t>
      </w:r>
      <w:r w:rsidR="00912565">
        <w:rPr>
          <w:b/>
        </w:rPr>
        <w:t xml:space="preserve"> </w:t>
      </w:r>
      <w:r w:rsidR="006D4ADE">
        <w:rPr>
          <w:b/>
        </w:rPr>
        <w:t>Новоильинов</w:t>
      </w:r>
      <w:r w:rsidR="00912565">
        <w:rPr>
          <w:b/>
        </w:rPr>
        <w:t>ского сельского поселения</w:t>
      </w:r>
      <w:r w:rsidRPr="00AF5F52">
        <w:rPr>
          <w:b/>
        </w:rPr>
        <w:t>, поступлений по источникам финансирования дефицита бюджета</w:t>
      </w:r>
      <w:r w:rsidR="00912565">
        <w:rPr>
          <w:b/>
        </w:rPr>
        <w:t xml:space="preserve"> </w:t>
      </w:r>
      <w:r w:rsidR="006D4ADE">
        <w:rPr>
          <w:b/>
        </w:rPr>
        <w:t>Новоильинов</w:t>
      </w:r>
      <w:r w:rsidR="00912565">
        <w:rPr>
          <w:b/>
        </w:rPr>
        <w:t>ского сельского поселения</w:t>
      </w:r>
      <w:r w:rsidRPr="00AF5F52">
        <w:rPr>
          <w:b/>
        </w:rPr>
        <w:t>, главным ад</w:t>
      </w:r>
      <w:r w:rsidR="00912565">
        <w:rPr>
          <w:b/>
        </w:rPr>
        <w:t>министратором которых является А</w:t>
      </w:r>
      <w:r w:rsidRPr="00AF5F52">
        <w:rPr>
          <w:b/>
        </w:rPr>
        <w:t xml:space="preserve">дминистрация </w:t>
      </w:r>
      <w:r w:rsidR="006D4ADE">
        <w:rPr>
          <w:b/>
        </w:rPr>
        <w:t>Новоильинов</w:t>
      </w:r>
      <w:r w:rsidR="00912565">
        <w:rPr>
          <w:b/>
        </w:rPr>
        <w:t>ского</w:t>
      </w:r>
      <w:r w:rsidRPr="00AF5F52">
        <w:rPr>
          <w:b/>
        </w:rPr>
        <w:t xml:space="preserve"> сельского поселения</w:t>
      </w:r>
      <w:r w:rsidR="00677760">
        <w:rPr>
          <w:b/>
        </w:rPr>
        <w:t>»</w:t>
      </w:r>
    </w:p>
    <w:p w:rsidR="00AF5F52" w:rsidRPr="00AF5F52" w:rsidRDefault="00AF5F52" w:rsidP="00AF5F52">
      <w:pPr>
        <w:rPr>
          <w:sz w:val="18"/>
        </w:rPr>
      </w:pPr>
    </w:p>
    <w:p w:rsidR="00D537BE" w:rsidRPr="00C2237C" w:rsidRDefault="00D537BE" w:rsidP="00A33291">
      <w:pPr>
        <w:jc w:val="both"/>
      </w:pPr>
    </w:p>
    <w:p w:rsidR="007A002A" w:rsidRDefault="00930819" w:rsidP="007A002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2237C">
        <w:rPr>
          <w:rFonts w:ascii="Arial" w:hAnsi="Arial" w:cs="Arial"/>
          <w:color w:val="000000"/>
        </w:rPr>
        <w:tab/>
      </w:r>
      <w:proofErr w:type="gramStart"/>
      <w:r w:rsidR="005E2F37">
        <w:rPr>
          <w:color w:val="000000"/>
        </w:rPr>
        <w:t xml:space="preserve">В соответствии </w:t>
      </w:r>
      <w:r w:rsidR="007A002A">
        <w:rPr>
          <w:color w:val="000000"/>
        </w:rPr>
        <w:t>с пунктом 1</w:t>
      </w:r>
      <w:r w:rsidR="005E2F37" w:rsidRPr="00257A34">
        <w:rPr>
          <w:color w:val="000000"/>
        </w:rPr>
        <w:t xml:space="preserve"> стать</w:t>
      </w:r>
      <w:r w:rsidR="007A002A">
        <w:rPr>
          <w:color w:val="000000"/>
        </w:rPr>
        <w:t>и</w:t>
      </w:r>
      <w:r w:rsidR="005E2F37" w:rsidRPr="00257A34">
        <w:rPr>
          <w:color w:val="000000"/>
        </w:rPr>
        <w:t xml:space="preserve"> 160.1</w:t>
      </w:r>
      <w:r w:rsidR="007A002A">
        <w:rPr>
          <w:color w:val="000000"/>
        </w:rPr>
        <w:t>, пунктом 1 статьи 160.2</w:t>
      </w:r>
      <w:r w:rsidR="005E2F37" w:rsidRPr="00257A34">
        <w:rPr>
          <w:color w:val="000000"/>
        </w:rPr>
        <w:t xml:space="preserve"> Бюджетного кодекса Российской Федерации</w:t>
      </w:r>
      <w:r w:rsidR="005E2F37">
        <w:rPr>
          <w:color w:val="000000"/>
        </w:rPr>
        <w:t>,</w:t>
      </w:r>
      <w:r w:rsidRPr="00C2237C">
        <w:rPr>
          <w:color w:val="000000"/>
        </w:rPr>
        <w:t xml:space="preserve"> Постановление</w:t>
      </w:r>
      <w:r w:rsidR="007A002A">
        <w:rPr>
          <w:color w:val="000000"/>
        </w:rPr>
        <w:t>м</w:t>
      </w:r>
      <w:r w:rsidRPr="00C2237C">
        <w:rPr>
          <w:color w:val="000000"/>
        </w:rPr>
        <w:t xml:space="preserve"> Правительства РФ от 23</w:t>
      </w:r>
      <w:r w:rsidR="007A002A">
        <w:rPr>
          <w:color w:val="000000"/>
        </w:rPr>
        <w:t xml:space="preserve"> июня </w:t>
      </w:r>
      <w:r w:rsidRPr="00C2237C">
        <w:rPr>
          <w:color w:val="000000"/>
        </w:rPr>
        <w:t>2016 № 574 «Об общих требованиях к методике прогнозирования поступлений доходов в бюджеты бюджетной системы Российской Федерации»,</w:t>
      </w:r>
      <w:r w:rsidR="00BA396F">
        <w:rPr>
          <w:color w:val="000000"/>
        </w:rPr>
        <w:t xml:space="preserve"> </w:t>
      </w:r>
      <w:hyperlink r:id="rId5" w:history="1">
        <w:r w:rsidR="00912565">
          <w:rPr>
            <w:lang w:eastAsia="ru-RU"/>
          </w:rPr>
          <w:t>П</w:t>
        </w:r>
        <w:r w:rsidR="007A002A" w:rsidRPr="007A002A">
          <w:rPr>
            <w:lang w:eastAsia="ru-RU"/>
          </w:rPr>
          <w:t>остановлением</w:t>
        </w:r>
      </w:hyperlink>
      <w:r w:rsidR="007A002A" w:rsidRPr="007A002A">
        <w:rPr>
          <w:lang w:eastAsia="ru-RU"/>
        </w:rPr>
        <w:t xml:space="preserve"> Правительства Российской Федерации от 26 мая 2016 года N 469 "Об общих требованиях </w:t>
      </w:r>
      <w:r w:rsidR="007A002A">
        <w:rPr>
          <w:lang w:eastAsia="ru-RU"/>
        </w:rPr>
        <w:t>к методике прогнозирования поступлений по источникам финансирования дефицита бюджета",</w:t>
      </w:r>
      <w:proofErr w:type="gramEnd"/>
    </w:p>
    <w:p w:rsidR="00677760" w:rsidRDefault="00677760" w:rsidP="007A002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677760" w:rsidRDefault="00677760" w:rsidP="007A002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>ПОСТАНОВЛЯЮ:</w:t>
      </w:r>
    </w:p>
    <w:p w:rsidR="00930819" w:rsidRPr="00C2237C" w:rsidRDefault="00930819" w:rsidP="00930819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677760" w:rsidRPr="00677760" w:rsidRDefault="00AD4007" w:rsidP="00677760">
      <w:pPr>
        <w:tabs>
          <w:tab w:val="left" w:pos="4820"/>
        </w:tabs>
        <w:ind w:right="-2" w:firstLine="709"/>
        <w:jc w:val="both"/>
      </w:pPr>
      <w:r>
        <w:t xml:space="preserve">1. </w:t>
      </w:r>
      <w:r w:rsidR="00677760">
        <w:t xml:space="preserve">Внести в </w:t>
      </w:r>
      <w:r w:rsidR="00677760" w:rsidRPr="00677760">
        <w:rPr>
          <w:color w:val="000000"/>
        </w:rPr>
        <w:t>постановление от 18</w:t>
      </w:r>
      <w:r w:rsidR="00677760">
        <w:rPr>
          <w:color w:val="000000"/>
        </w:rPr>
        <w:t xml:space="preserve"> июля </w:t>
      </w:r>
      <w:r w:rsidR="00677760" w:rsidRPr="00677760">
        <w:rPr>
          <w:color w:val="000000"/>
        </w:rPr>
        <w:t>2022 №</w:t>
      </w:r>
      <w:r w:rsidR="00677760">
        <w:rPr>
          <w:color w:val="000000"/>
        </w:rPr>
        <w:t xml:space="preserve"> </w:t>
      </w:r>
      <w:r w:rsidR="006D4ADE">
        <w:rPr>
          <w:color w:val="000000"/>
        </w:rPr>
        <w:t>75</w:t>
      </w:r>
      <w:r w:rsidR="00677760" w:rsidRPr="00677760">
        <w:rPr>
          <w:color w:val="000000"/>
        </w:rPr>
        <w:t xml:space="preserve"> </w:t>
      </w:r>
      <w:r w:rsidR="00677760" w:rsidRPr="00677760">
        <w:t>Администраци</w:t>
      </w:r>
      <w:r w:rsidR="00677760">
        <w:t>и</w:t>
      </w:r>
      <w:r w:rsidR="00677760" w:rsidRPr="00677760">
        <w:t xml:space="preserve"> </w:t>
      </w:r>
      <w:r w:rsidR="006D4ADE">
        <w:t>Новоильинов</w:t>
      </w:r>
      <w:r w:rsidR="00677760" w:rsidRPr="00677760">
        <w:t>ского сельского поселения</w:t>
      </w:r>
      <w:r w:rsidR="00677760" w:rsidRPr="00677760">
        <w:rPr>
          <w:color w:val="000000"/>
        </w:rPr>
        <w:t xml:space="preserve"> </w:t>
      </w:r>
      <w:r w:rsidR="00677760">
        <w:rPr>
          <w:color w:val="000000"/>
        </w:rPr>
        <w:t>«</w:t>
      </w:r>
      <w:r w:rsidR="00677760" w:rsidRPr="00677760">
        <w:rPr>
          <w:color w:val="000000"/>
        </w:rPr>
        <w:t xml:space="preserve">Об  утверждении Методики прогнозирования поступлений </w:t>
      </w:r>
      <w:r w:rsidR="00677760" w:rsidRPr="00677760">
        <w:t xml:space="preserve">доходов в бюджет </w:t>
      </w:r>
      <w:r w:rsidR="006D4ADE">
        <w:t>Новоильинов</w:t>
      </w:r>
      <w:r w:rsidR="00677760" w:rsidRPr="00677760">
        <w:t xml:space="preserve">ского сельского поселения, поступлений по источникам финансирования дефицита бюджета </w:t>
      </w:r>
      <w:r w:rsidR="006D4ADE">
        <w:t>Новоильинов</w:t>
      </w:r>
      <w:r w:rsidR="00677760" w:rsidRPr="00677760">
        <w:t xml:space="preserve">ского сельского поселения, главным администратором которых является Администрация </w:t>
      </w:r>
      <w:r w:rsidR="006D4ADE">
        <w:t>Новоильинов</w:t>
      </w:r>
      <w:r w:rsidR="00677760" w:rsidRPr="00677760">
        <w:t>ского сельского поселения»</w:t>
      </w:r>
      <w:r w:rsidR="00677760">
        <w:t xml:space="preserve"> следующие изменения:</w:t>
      </w:r>
    </w:p>
    <w:p w:rsidR="00C2237C" w:rsidRPr="00257A34" w:rsidRDefault="005A76BD" w:rsidP="00AD400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="00677760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677760" w:rsidRPr="00257A34">
        <w:rPr>
          <w:rFonts w:ascii="Times New Roman" w:hAnsi="Times New Roman" w:cs="Times New Roman"/>
          <w:sz w:val="24"/>
          <w:szCs w:val="24"/>
        </w:rPr>
        <w:t>№ 1</w:t>
      </w:r>
      <w:r w:rsidR="00677760">
        <w:rPr>
          <w:rFonts w:ascii="Times New Roman" w:hAnsi="Times New Roman" w:cs="Times New Roman"/>
          <w:sz w:val="24"/>
          <w:szCs w:val="24"/>
        </w:rPr>
        <w:t xml:space="preserve"> «</w:t>
      </w:r>
      <w:r w:rsidR="00C2237C" w:rsidRPr="00257A34">
        <w:rPr>
          <w:rFonts w:ascii="Times New Roman" w:hAnsi="Times New Roman" w:cs="Times New Roman"/>
          <w:sz w:val="24"/>
          <w:szCs w:val="24"/>
        </w:rPr>
        <w:t>Методик</w:t>
      </w:r>
      <w:r w:rsidR="00677760">
        <w:rPr>
          <w:rFonts w:ascii="Times New Roman" w:hAnsi="Times New Roman" w:cs="Times New Roman"/>
          <w:sz w:val="24"/>
          <w:szCs w:val="24"/>
        </w:rPr>
        <w:t>а</w:t>
      </w:r>
      <w:r w:rsidR="00C2237C" w:rsidRPr="00257A34">
        <w:rPr>
          <w:rFonts w:ascii="Times New Roman" w:hAnsi="Times New Roman" w:cs="Times New Roman"/>
          <w:sz w:val="24"/>
          <w:szCs w:val="24"/>
        </w:rPr>
        <w:t xml:space="preserve"> прогнозирован</w:t>
      </w:r>
      <w:r w:rsidR="00E73DFF">
        <w:rPr>
          <w:rFonts w:ascii="Times New Roman" w:hAnsi="Times New Roman" w:cs="Times New Roman"/>
          <w:sz w:val="24"/>
          <w:szCs w:val="24"/>
        </w:rPr>
        <w:t>ия поступлени</w:t>
      </w:r>
      <w:r w:rsidR="00677760">
        <w:rPr>
          <w:rFonts w:ascii="Times New Roman" w:hAnsi="Times New Roman" w:cs="Times New Roman"/>
          <w:sz w:val="24"/>
          <w:szCs w:val="24"/>
        </w:rPr>
        <w:t>й</w:t>
      </w:r>
      <w:r w:rsidR="00E73DFF">
        <w:rPr>
          <w:rFonts w:ascii="Times New Roman" w:hAnsi="Times New Roman" w:cs="Times New Roman"/>
          <w:sz w:val="24"/>
          <w:szCs w:val="24"/>
        </w:rPr>
        <w:t xml:space="preserve"> доходов в бюджет </w:t>
      </w:r>
      <w:r w:rsidR="006D4ADE">
        <w:rPr>
          <w:rFonts w:ascii="Times New Roman" w:hAnsi="Times New Roman" w:cs="Times New Roman"/>
          <w:sz w:val="24"/>
          <w:szCs w:val="24"/>
        </w:rPr>
        <w:t>Новоильинов</w:t>
      </w:r>
      <w:r w:rsidR="00912565">
        <w:rPr>
          <w:rFonts w:ascii="Times New Roman" w:hAnsi="Times New Roman" w:cs="Times New Roman"/>
          <w:sz w:val="24"/>
          <w:szCs w:val="24"/>
        </w:rPr>
        <w:t>ского</w:t>
      </w:r>
      <w:r w:rsidR="00C2237C" w:rsidRPr="00257A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77760"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2237C" w:rsidRPr="00257A34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Администрация </w:t>
      </w:r>
      <w:r w:rsidR="006D4ADE">
        <w:rPr>
          <w:rFonts w:ascii="Times New Roman" w:hAnsi="Times New Roman" w:cs="Times New Roman"/>
          <w:sz w:val="24"/>
          <w:szCs w:val="24"/>
        </w:rPr>
        <w:t>Новоильинов</w:t>
      </w:r>
      <w:r w:rsidR="00912565">
        <w:rPr>
          <w:rFonts w:ascii="Times New Roman" w:hAnsi="Times New Roman" w:cs="Times New Roman"/>
          <w:sz w:val="24"/>
          <w:szCs w:val="24"/>
        </w:rPr>
        <w:t>ского</w:t>
      </w:r>
      <w:r w:rsidR="00C2237C" w:rsidRPr="00257A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</w:t>
      </w:r>
      <w:r w:rsidR="00677760">
        <w:rPr>
          <w:rFonts w:ascii="Times New Roman" w:hAnsi="Times New Roman" w:cs="Times New Roman"/>
          <w:sz w:val="24"/>
          <w:szCs w:val="24"/>
        </w:rPr>
        <w:t>»</w:t>
      </w:r>
      <w:r w:rsidR="00C2237C" w:rsidRPr="00257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C2237C" w:rsidRPr="00257A34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</w:t>
      </w:r>
      <w:r w:rsidR="0039213E">
        <w:rPr>
          <w:rFonts w:ascii="Times New Roman" w:hAnsi="Times New Roman" w:cs="Times New Roman"/>
          <w:sz w:val="24"/>
          <w:szCs w:val="24"/>
        </w:rPr>
        <w:t>постановлению</w:t>
      </w:r>
      <w:r w:rsidR="00C2237C" w:rsidRPr="00257A34">
        <w:rPr>
          <w:rFonts w:ascii="Times New Roman" w:hAnsi="Times New Roman" w:cs="Times New Roman"/>
          <w:sz w:val="24"/>
          <w:szCs w:val="24"/>
        </w:rPr>
        <w:t>.</w:t>
      </w:r>
    </w:p>
    <w:p w:rsidR="003258A0" w:rsidRPr="00CF5692" w:rsidRDefault="003258A0" w:rsidP="003258A0">
      <w:pPr>
        <w:pStyle w:val="headertexttopleveltextcenter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textAlignment w:val="baseline"/>
      </w:pPr>
      <w:r w:rsidRPr="00CF5692">
        <w:t xml:space="preserve">2). Приложение №2 «Методика прогнозирования </w:t>
      </w:r>
      <w:r w:rsidRPr="00CF5692">
        <w:rPr>
          <w:spacing w:val="2"/>
        </w:rPr>
        <w:t xml:space="preserve">поступлений по источникам финансирования дефицита бюджета </w:t>
      </w:r>
      <w:r>
        <w:rPr>
          <w:spacing w:val="2"/>
        </w:rPr>
        <w:t>Новоильн</w:t>
      </w:r>
      <w:r w:rsidRPr="00CF5692">
        <w:rPr>
          <w:spacing w:val="2"/>
        </w:rPr>
        <w:t xml:space="preserve">овского сельского поселения Полтавского муниципального района Омской области, главным администратором которых является Администрация </w:t>
      </w:r>
      <w:r>
        <w:rPr>
          <w:spacing w:val="2"/>
        </w:rPr>
        <w:t>Новоильи</w:t>
      </w:r>
      <w:r w:rsidRPr="00CF5692">
        <w:rPr>
          <w:spacing w:val="2"/>
        </w:rPr>
        <w:t>новского сельского поселения Полтавского муниципального района Омской области</w:t>
      </w:r>
      <w:r>
        <w:rPr>
          <w:spacing w:val="2"/>
        </w:rPr>
        <w:t>.</w:t>
      </w:r>
    </w:p>
    <w:p w:rsidR="003258A0" w:rsidRDefault="003258A0" w:rsidP="00AD4007">
      <w:pPr>
        <w:suppressAutoHyphens w:val="0"/>
        <w:ind w:left="709"/>
        <w:jc w:val="both"/>
        <w:rPr>
          <w:color w:val="000000"/>
        </w:rPr>
      </w:pPr>
    </w:p>
    <w:p w:rsidR="00C2237C" w:rsidRPr="00181E29" w:rsidRDefault="003258A0" w:rsidP="00AD4007">
      <w:pPr>
        <w:suppressAutoHyphens w:val="0"/>
        <w:ind w:left="709"/>
        <w:jc w:val="both"/>
      </w:pPr>
      <w:r>
        <w:rPr>
          <w:color w:val="000000"/>
        </w:rPr>
        <w:t>2</w:t>
      </w:r>
      <w:r w:rsidR="00AD4007">
        <w:rPr>
          <w:color w:val="000000"/>
        </w:rPr>
        <w:t xml:space="preserve">. </w:t>
      </w:r>
      <w:proofErr w:type="gramStart"/>
      <w:r w:rsidR="00C2237C" w:rsidRPr="00AD4007">
        <w:rPr>
          <w:color w:val="000000"/>
        </w:rPr>
        <w:t>Контроль за</w:t>
      </w:r>
      <w:proofErr w:type="gramEnd"/>
      <w:r w:rsidR="00C2237C" w:rsidRPr="00AD4007">
        <w:rPr>
          <w:color w:val="000000"/>
        </w:rPr>
        <w:t xml:space="preserve"> исполнением </w:t>
      </w:r>
      <w:r w:rsidR="0039213E" w:rsidRPr="00AD4007">
        <w:rPr>
          <w:color w:val="000000"/>
        </w:rPr>
        <w:t>постановления</w:t>
      </w:r>
      <w:r w:rsidR="00C2237C" w:rsidRPr="00AD4007">
        <w:rPr>
          <w:color w:val="000000"/>
        </w:rPr>
        <w:t xml:space="preserve"> оставляю за собой</w:t>
      </w:r>
      <w:r w:rsidR="00C2237C">
        <w:rPr>
          <w:color w:val="000000"/>
        </w:rPr>
        <w:t>.</w:t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AF5F52" w:rsidRDefault="00D537BE" w:rsidP="00A25B6E">
      <w:pPr>
        <w:rPr>
          <w:sz w:val="28"/>
          <w:szCs w:val="28"/>
        </w:rPr>
      </w:pPr>
      <w:r w:rsidRPr="00C2237C">
        <w:t>Глав</w:t>
      </w:r>
      <w:r w:rsidR="00BA396F">
        <w:t>ы</w:t>
      </w:r>
      <w:r w:rsidR="007A5A3D">
        <w:t xml:space="preserve"> </w:t>
      </w:r>
      <w:r w:rsidR="006D4ADE">
        <w:t>Новоильинов</w:t>
      </w:r>
      <w:r w:rsidR="00912565">
        <w:t>ского</w:t>
      </w:r>
      <w:r w:rsidR="00980248" w:rsidRPr="00C2237C">
        <w:t xml:space="preserve"> сельского поселения               </w:t>
      </w:r>
      <w:r w:rsidR="00B05955">
        <w:t xml:space="preserve"> </w:t>
      </w:r>
      <w:r w:rsidR="00AF5F52">
        <w:t xml:space="preserve">                  </w:t>
      </w:r>
      <w:r w:rsidR="00BA396F">
        <w:t xml:space="preserve">           </w:t>
      </w:r>
      <w:r w:rsidR="006D4ADE">
        <w:t xml:space="preserve">            </w:t>
      </w:r>
      <w:r w:rsidR="00BA396F">
        <w:t xml:space="preserve">       </w:t>
      </w:r>
      <w:r w:rsidR="006D4ADE">
        <w:t>С.В. Беда</w:t>
      </w:r>
    </w:p>
    <w:p w:rsidR="00105291" w:rsidRDefault="00105291" w:rsidP="00A25B6E">
      <w:pPr>
        <w:rPr>
          <w:sz w:val="28"/>
          <w:szCs w:val="28"/>
        </w:rPr>
      </w:pPr>
    </w:p>
    <w:sectPr w:rsidR="00105291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920095"/>
    <w:multiLevelType w:val="hybridMultilevel"/>
    <w:tmpl w:val="57CA76F4"/>
    <w:lvl w:ilvl="0" w:tplc="1010B43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CBB1A05"/>
    <w:multiLevelType w:val="hybridMultilevel"/>
    <w:tmpl w:val="DF30E57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0FED3988"/>
    <w:multiLevelType w:val="hybridMultilevel"/>
    <w:tmpl w:val="706E9F56"/>
    <w:lvl w:ilvl="0" w:tplc="2F08BF9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635F96"/>
    <w:multiLevelType w:val="hybridMultilevel"/>
    <w:tmpl w:val="440A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C0E4EC2"/>
    <w:multiLevelType w:val="hybridMultilevel"/>
    <w:tmpl w:val="2912228A"/>
    <w:lvl w:ilvl="0" w:tplc="7C9E609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10C2F2D"/>
    <w:multiLevelType w:val="multilevel"/>
    <w:tmpl w:val="7D28C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BC04B73"/>
    <w:multiLevelType w:val="multilevel"/>
    <w:tmpl w:val="7D28C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2"/>
  </w:num>
  <w:num w:numId="6">
    <w:abstractNumId w:val="10"/>
  </w:num>
  <w:num w:numId="7">
    <w:abstractNumId w:val="18"/>
  </w:num>
  <w:num w:numId="8">
    <w:abstractNumId w:val="21"/>
  </w:num>
  <w:num w:numId="9">
    <w:abstractNumId w:val="14"/>
  </w:num>
  <w:num w:numId="10">
    <w:abstractNumId w:val="15"/>
  </w:num>
  <w:num w:numId="11">
    <w:abstractNumId w:val="17"/>
  </w:num>
  <w:num w:numId="12">
    <w:abstractNumId w:val="19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24"/>
  </w:num>
  <w:num w:numId="18">
    <w:abstractNumId w:val="13"/>
  </w:num>
  <w:num w:numId="19">
    <w:abstractNumId w:val="23"/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9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15"/>
    <w:rsid w:val="000052D3"/>
    <w:rsid w:val="000058C3"/>
    <w:rsid w:val="0001391F"/>
    <w:rsid w:val="00013BE1"/>
    <w:rsid w:val="00022034"/>
    <w:rsid w:val="000220B7"/>
    <w:rsid w:val="00026083"/>
    <w:rsid w:val="000266FE"/>
    <w:rsid w:val="0003754F"/>
    <w:rsid w:val="0004063F"/>
    <w:rsid w:val="000408DD"/>
    <w:rsid w:val="00053CD3"/>
    <w:rsid w:val="0005400A"/>
    <w:rsid w:val="0006156C"/>
    <w:rsid w:val="00064A98"/>
    <w:rsid w:val="0006527B"/>
    <w:rsid w:val="00067929"/>
    <w:rsid w:val="00070432"/>
    <w:rsid w:val="000905EB"/>
    <w:rsid w:val="00091839"/>
    <w:rsid w:val="000A09C6"/>
    <w:rsid w:val="000A0E50"/>
    <w:rsid w:val="000A1632"/>
    <w:rsid w:val="000A2055"/>
    <w:rsid w:val="000A518A"/>
    <w:rsid w:val="000C2673"/>
    <w:rsid w:val="000C39DA"/>
    <w:rsid w:val="000C57DD"/>
    <w:rsid w:val="000D4BF4"/>
    <w:rsid w:val="000E03E9"/>
    <w:rsid w:val="000E04E2"/>
    <w:rsid w:val="000E74C9"/>
    <w:rsid w:val="000F1D69"/>
    <w:rsid w:val="00102F13"/>
    <w:rsid w:val="001039EC"/>
    <w:rsid w:val="00105291"/>
    <w:rsid w:val="00105348"/>
    <w:rsid w:val="00112B17"/>
    <w:rsid w:val="0012356B"/>
    <w:rsid w:val="0013457B"/>
    <w:rsid w:val="001374ED"/>
    <w:rsid w:val="0014597E"/>
    <w:rsid w:val="0015736A"/>
    <w:rsid w:val="00160AE1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B7C20"/>
    <w:rsid w:val="001D3116"/>
    <w:rsid w:val="001D7A54"/>
    <w:rsid w:val="001F26F1"/>
    <w:rsid w:val="001F7D95"/>
    <w:rsid w:val="0020202F"/>
    <w:rsid w:val="0020667F"/>
    <w:rsid w:val="00210DFD"/>
    <w:rsid w:val="002135E4"/>
    <w:rsid w:val="00227A63"/>
    <w:rsid w:val="00234C60"/>
    <w:rsid w:val="00241838"/>
    <w:rsid w:val="002574F8"/>
    <w:rsid w:val="002639B1"/>
    <w:rsid w:val="0027030E"/>
    <w:rsid w:val="00271675"/>
    <w:rsid w:val="00284FF1"/>
    <w:rsid w:val="0029338C"/>
    <w:rsid w:val="002968F8"/>
    <w:rsid w:val="00296D4C"/>
    <w:rsid w:val="002B66F9"/>
    <w:rsid w:val="002D1DCD"/>
    <w:rsid w:val="002D4DE0"/>
    <w:rsid w:val="002E0320"/>
    <w:rsid w:val="002E27F9"/>
    <w:rsid w:val="002E7DAA"/>
    <w:rsid w:val="002F0D7E"/>
    <w:rsid w:val="002F7473"/>
    <w:rsid w:val="003000CA"/>
    <w:rsid w:val="00311BA6"/>
    <w:rsid w:val="003172AB"/>
    <w:rsid w:val="00320271"/>
    <w:rsid w:val="003258A0"/>
    <w:rsid w:val="003268B3"/>
    <w:rsid w:val="00332D00"/>
    <w:rsid w:val="00340472"/>
    <w:rsid w:val="003532CC"/>
    <w:rsid w:val="00360547"/>
    <w:rsid w:val="00380461"/>
    <w:rsid w:val="00381ECF"/>
    <w:rsid w:val="003862DC"/>
    <w:rsid w:val="00390FCB"/>
    <w:rsid w:val="0039213E"/>
    <w:rsid w:val="003A1ED6"/>
    <w:rsid w:val="003A2D94"/>
    <w:rsid w:val="003A3A6E"/>
    <w:rsid w:val="003A3F22"/>
    <w:rsid w:val="003B202E"/>
    <w:rsid w:val="003C30A3"/>
    <w:rsid w:val="003D1CAF"/>
    <w:rsid w:val="003E1923"/>
    <w:rsid w:val="003F2704"/>
    <w:rsid w:val="00401A34"/>
    <w:rsid w:val="00404268"/>
    <w:rsid w:val="00404B49"/>
    <w:rsid w:val="0040641C"/>
    <w:rsid w:val="0041762A"/>
    <w:rsid w:val="004213B0"/>
    <w:rsid w:val="004214D3"/>
    <w:rsid w:val="00425CAB"/>
    <w:rsid w:val="00430336"/>
    <w:rsid w:val="004401D2"/>
    <w:rsid w:val="00447169"/>
    <w:rsid w:val="00450408"/>
    <w:rsid w:val="004562CF"/>
    <w:rsid w:val="00456A15"/>
    <w:rsid w:val="0047004D"/>
    <w:rsid w:val="004A0E06"/>
    <w:rsid w:val="004A7C27"/>
    <w:rsid w:val="004A7E46"/>
    <w:rsid w:val="004B1860"/>
    <w:rsid w:val="004B7EC5"/>
    <w:rsid w:val="004C2751"/>
    <w:rsid w:val="004D129C"/>
    <w:rsid w:val="004D3367"/>
    <w:rsid w:val="004F6B57"/>
    <w:rsid w:val="004F7489"/>
    <w:rsid w:val="005110F0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F5F"/>
    <w:rsid w:val="00565C6B"/>
    <w:rsid w:val="00566156"/>
    <w:rsid w:val="0058215E"/>
    <w:rsid w:val="00583C93"/>
    <w:rsid w:val="00595B06"/>
    <w:rsid w:val="005A257A"/>
    <w:rsid w:val="005A3B66"/>
    <w:rsid w:val="005A76BD"/>
    <w:rsid w:val="005A7ADB"/>
    <w:rsid w:val="005C4494"/>
    <w:rsid w:val="005D06D3"/>
    <w:rsid w:val="005D2982"/>
    <w:rsid w:val="005D5F6F"/>
    <w:rsid w:val="005E2F37"/>
    <w:rsid w:val="005E7220"/>
    <w:rsid w:val="005F24C4"/>
    <w:rsid w:val="00610EAC"/>
    <w:rsid w:val="0061299D"/>
    <w:rsid w:val="00613EDA"/>
    <w:rsid w:val="0061483F"/>
    <w:rsid w:val="00636EA3"/>
    <w:rsid w:val="00640939"/>
    <w:rsid w:val="00640D79"/>
    <w:rsid w:val="00641FE5"/>
    <w:rsid w:val="00645C95"/>
    <w:rsid w:val="0064684C"/>
    <w:rsid w:val="00656522"/>
    <w:rsid w:val="00660225"/>
    <w:rsid w:val="00674D16"/>
    <w:rsid w:val="00675B0A"/>
    <w:rsid w:val="00677760"/>
    <w:rsid w:val="00686562"/>
    <w:rsid w:val="0069589D"/>
    <w:rsid w:val="00696832"/>
    <w:rsid w:val="006A4A46"/>
    <w:rsid w:val="006B1343"/>
    <w:rsid w:val="006C5296"/>
    <w:rsid w:val="006C78A3"/>
    <w:rsid w:val="006D0985"/>
    <w:rsid w:val="006D1CED"/>
    <w:rsid w:val="006D4ADE"/>
    <w:rsid w:val="006E3DFB"/>
    <w:rsid w:val="006F1A3B"/>
    <w:rsid w:val="006F1B70"/>
    <w:rsid w:val="006F7DF4"/>
    <w:rsid w:val="0071112C"/>
    <w:rsid w:val="00711C3D"/>
    <w:rsid w:val="0072172E"/>
    <w:rsid w:val="0072214A"/>
    <w:rsid w:val="00742E55"/>
    <w:rsid w:val="007479A0"/>
    <w:rsid w:val="00750F74"/>
    <w:rsid w:val="0075457D"/>
    <w:rsid w:val="0075561A"/>
    <w:rsid w:val="007642CC"/>
    <w:rsid w:val="00765084"/>
    <w:rsid w:val="00774663"/>
    <w:rsid w:val="00774892"/>
    <w:rsid w:val="0078197F"/>
    <w:rsid w:val="00783E6D"/>
    <w:rsid w:val="00793F73"/>
    <w:rsid w:val="007A002A"/>
    <w:rsid w:val="007A3CAD"/>
    <w:rsid w:val="007A5A3D"/>
    <w:rsid w:val="007A77A7"/>
    <w:rsid w:val="007B457C"/>
    <w:rsid w:val="007C4DFC"/>
    <w:rsid w:val="007C630F"/>
    <w:rsid w:val="007D2FCA"/>
    <w:rsid w:val="007D63B4"/>
    <w:rsid w:val="007E1464"/>
    <w:rsid w:val="00805017"/>
    <w:rsid w:val="00806FEE"/>
    <w:rsid w:val="00814C5F"/>
    <w:rsid w:val="00816195"/>
    <w:rsid w:val="0081719A"/>
    <w:rsid w:val="00836A86"/>
    <w:rsid w:val="008406F4"/>
    <w:rsid w:val="00852CC4"/>
    <w:rsid w:val="00853A23"/>
    <w:rsid w:val="00854D2F"/>
    <w:rsid w:val="00863985"/>
    <w:rsid w:val="00883FB8"/>
    <w:rsid w:val="00884FF1"/>
    <w:rsid w:val="008869D1"/>
    <w:rsid w:val="008A34AC"/>
    <w:rsid w:val="008A529B"/>
    <w:rsid w:val="008A5D3C"/>
    <w:rsid w:val="008A78B3"/>
    <w:rsid w:val="008C4057"/>
    <w:rsid w:val="008D57EB"/>
    <w:rsid w:val="008E0805"/>
    <w:rsid w:val="008F2965"/>
    <w:rsid w:val="008F4E13"/>
    <w:rsid w:val="008F5B5B"/>
    <w:rsid w:val="008F7EAE"/>
    <w:rsid w:val="008F7EB9"/>
    <w:rsid w:val="009015CE"/>
    <w:rsid w:val="009030BF"/>
    <w:rsid w:val="0090381F"/>
    <w:rsid w:val="009073B7"/>
    <w:rsid w:val="00912565"/>
    <w:rsid w:val="00925942"/>
    <w:rsid w:val="00927EE0"/>
    <w:rsid w:val="00930819"/>
    <w:rsid w:val="00943635"/>
    <w:rsid w:val="0094436C"/>
    <w:rsid w:val="00952163"/>
    <w:rsid w:val="00953E28"/>
    <w:rsid w:val="0095646D"/>
    <w:rsid w:val="00961164"/>
    <w:rsid w:val="00976204"/>
    <w:rsid w:val="00980248"/>
    <w:rsid w:val="00983EF0"/>
    <w:rsid w:val="009929E8"/>
    <w:rsid w:val="009977EE"/>
    <w:rsid w:val="009A7CB9"/>
    <w:rsid w:val="009C040D"/>
    <w:rsid w:val="009C6152"/>
    <w:rsid w:val="009D1887"/>
    <w:rsid w:val="009D5AB4"/>
    <w:rsid w:val="00A06C26"/>
    <w:rsid w:val="00A25B6E"/>
    <w:rsid w:val="00A30C4A"/>
    <w:rsid w:val="00A33291"/>
    <w:rsid w:val="00A33293"/>
    <w:rsid w:val="00A5421C"/>
    <w:rsid w:val="00A55A2B"/>
    <w:rsid w:val="00A565FA"/>
    <w:rsid w:val="00A602B1"/>
    <w:rsid w:val="00A6752F"/>
    <w:rsid w:val="00A76133"/>
    <w:rsid w:val="00A822A1"/>
    <w:rsid w:val="00A833C5"/>
    <w:rsid w:val="00AA2085"/>
    <w:rsid w:val="00AB08A4"/>
    <w:rsid w:val="00AB10E1"/>
    <w:rsid w:val="00AB7934"/>
    <w:rsid w:val="00AD4007"/>
    <w:rsid w:val="00AD4841"/>
    <w:rsid w:val="00AE2925"/>
    <w:rsid w:val="00AE4D54"/>
    <w:rsid w:val="00AE62E0"/>
    <w:rsid w:val="00AE6F2E"/>
    <w:rsid w:val="00AF5F52"/>
    <w:rsid w:val="00B05118"/>
    <w:rsid w:val="00B05955"/>
    <w:rsid w:val="00B114ED"/>
    <w:rsid w:val="00B14B12"/>
    <w:rsid w:val="00B16E2F"/>
    <w:rsid w:val="00B208A0"/>
    <w:rsid w:val="00B2322E"/>
    <w:rsid w:val="00B23261"/>
    <w:rsid w:val="00B237F3"/>
    <w:rsid w:val="00B30F84"/>
    <w:rsid w:val="00B45844"/>
    <w:rsid w:val="00B47601"/>
    <w:rsid w:val="00B51A9C"/>
    <w:rsid w:val="00B5535B"/>
    <w:rsid w:val="00B67E4B"/>
    <w:rsid w:val="00B7201A"/>
    <w:rsid w:val="00B80803"/>
    <w:rsid w:val="00B821CA"/>
    <w:rsid w:val="00B837A4"/>
    <w:rsid w:val="00B97E56"/>
    <w:rsid w:val="00BA396F"/>
    <w:rsid w:val="00BB0A2E"/>
    <w:rsid w:val="00BB45F6"/>
    <w:rsid w:val="00BC1661"/>
    <w:rsid w:val="00BD3719"/>
    <w:rsid w:val="00BE2BA6"/>
    <w:rsid w:val="00BE31DE"/>
    <w:rsid w:val="00BE72C4"/>
    <w:rsid w:val="00C0063F"/>
    <w:rsid w:val="00C2237C"/>
    <w:rsid w:val="00C36C24"/>
    <w:rsid w:val="00C377CA"/>
    <w:rsid w:val="00C40C1F"/>
    <w:rsid w:val="00C4276B"/>
    <w:rsid w:val="00C50736"/>
    <w:rsid w:val="00C614CB"/>
    <w:rsid w:val="00C61E13"/>
    <w:rsid w:val="00C710CB"/>
    <w:rsid w:val="00C7262F"/>
    <w:rsid w:val="00C7336E"/>
    <w:rsid w:val="00C770D6"/>
    <w:rsid w:val="00C77AF7"/>
    <w:rsid w:val="00CA13E8"/>
    <w:rsid w:val="00CA1856"/>
    <w:rsid w:val="00CA5A2A"/>
    <w:rsid w:val="00CA6C08"/>
    <w:rsid w:val="00CB0527"/>
    <w:rsid w:val="00CB18FD"/>
    <w:rsid w:val="00CB3A14"/>
    <w:rsid w:val="00CC34E0"/>
    <w:rsid w:val="00CC4BC1"/>
    <w:rsid w:val="00CD0AD1"/>
    <w:rsid w:val="00CD5A94"/>
    <w:rsid w:val="00D122E7"/>
    <w:rsid w:val="00D15108"/>
    <w:rsid w:val="00D36606"/>
    <w:rsid w:val="00D37768"/>
    <w:rsid w:val="00D41276"/>
    <w:rsid w:val="00D537BE"/>
    <w:rsid w:val="00D60D47"/>
    <w:rsid w:val="00D6660F"/>
    <w:rsid w:val="00D708A5"/>
    <w:rsid w:val="00D731C0"/>
    <w:rsid w:val="00D87C58"/>
    <w:rsid w:val="00D90E59"/>
    <w:rsid w:val="00D91620"/>
    <w:rsid w:val="00D9341E"/>
    <w:rsid w:val="00DA2335"/>
    <w:rsid w:val="00DE5AFF"/>
    <w:rsid w:val="00DF2DF1"/>
    <w:rsid w:val="00DF4209"/>
    <w:rsid w:val="00DF5E66"/>
    <w:rsid w:val="00E07EFA"/>
    <w:rsid w:val="00E15F75"/>
    <w:rsid w:val="00E17B5C"/>
    <w:rsid w:val="00E22E23"/>
    <w:rsid w:val="00E3452C"/>
    <w:rsid w:val="00E428EB"/>
    <w:rsid w:val="00E64C3D"/>
    <w:rsid w:val="00E66AEC"/>
    <w:rsid w:val="00E73DFF"/>
    <w:rsid w:val="00E97BE8"/>
    <w:rsid w:val="00EA3049"/>
    <w:rsid w:val="00EA49D3"/>
    <w:rsid w:val="00EA507B"/>
    <w:rsid w:val="00EA5D2F"/>
    <w:rsid w:val="00EB2026"/>
    <w:rsid w:val="00EB4B9A"/>
    <w:rsid w:val="00EC1301"/>
    <w:rsid w:val="00EC2DEA"/>
    <w:rsid w:val="00ED0AE1"/>
    <w:rsid w:val="00ED6B4F"/>
    <w:rsid w:val="00EE169C"/>
    <w:rsid w:val="00EF300E"/>
    <w:rsid w:val="00F153D1"/>
    <w:rsid w:val="00F361F2"/>
    <w:rsid w:val="00F36ECE"/>
    <w:rsid w:val="00F51D11"/>
    <w:rsid w:val="00F65FE0"/>
    <w:rsid w:val="00F66586"/>
    <w:rsid w:val="00F70969"/>
    <w:rsid w:val="00F7460B"/>
    <w:rsid w:val="00F8316B"/>
    <w:rsid w:val="00FA6D8A"/>
    <w:rsid w:val="00FB6CE2"/>
    <w:rsid w:val="00FC0871"/>
    <w:rsid w:val="00FC325F"/>
    <w:rsid w:val="00FC506E"/>
    <w:rsid w:val="00FD2F92"/>
    <w:rsid w:val="00FE068E"/>
    <w:rsid w:val="00FE10F3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5F52"/>
    <w:pPr>
      <w:keepNext/>
      <w:numPr>
        <w:numId w:val="1"/>
      </w:numPr>
      <w:jc w:val="both"/>
      <w:outlineLvl w:val="0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4"/>
    <w:uiPriority w:val="99"/>
    <w:rsid w:val="003C30A3"/>
    <w:rPr>
      <w:sz w:val="2"/>
      <w:szCs w:val="20"/>
    </w:rPr>
  </w:style>
  <w:style w:type="character" w:customStyle="1" w:styleId="14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5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z w:val="26"/>
      <w:szCs w:val="26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34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paragraph" w:customStyle="1" w:styleId="headertexttopleveltextcentertext">
    <w:name w:val="headertext topleveltext centertext"/>
    <w:basedOn w:val="a"/>
    <w:rsid w:val="00B5535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rmal (Web)"/>
    <w:basedOn w:val="a"/>
    <w:uiPriority w:val="99"/>
    <w:rsid w:val="00675B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C2237C"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9C04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E64C3D"/>
    <w:rPr>
      <w:b/>
      <w:bCs/>
    </w:rPr>
  </w:style>
  <w:style w:type="character" w:customStyle="1" w:styleId="10">
    <w:name w:val="Заголовок 1 Знак"/>
    <w:basedOn w:val="a0"/>
    <w:link w:val="1"/>
    <w:rsid w:val="00AF5F52"/>
    <w:rPr>
      <w:rFonts w:eastAsia="Arial Unicode MS"/>
      <w:b/>
      <w:sz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F395EA4F044A736B2BD22AFB89C850CADE8897D9B0EB475590D8EA5309E9A7FBFD8D89ED0F27690A15287DCD5589tAc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budg20201</cp:lastModifiedBy>
  <cp:revision>2</cp:revision>
  <cp:lastPrinted>2023-08-25T05:14:00Z</cp:lastPrinted>
  <dcterms:created xsi:type="dcterms:W3CDTF">2024-08-07T05:36:00Z</dcterms:created>
  <dcterms:modified xsi:type="dcterms:W3CDTF">2024-08-07T05:36:00Z</dcterms:modified>
</cp:coreProperties>
</file>