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BDD" w:rsidRDefault="007C1BDD" w:rsidP="009B7135">
      <w:pPr>
        <w:pStyle w:val="Standard"/>
        <w:ind w:left="-709"/>
        <w:jc w:val="right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7C1BDD" w:rsidRPr="009B7135" w:rsidRDefault="007C1BDD" w:rsidP="009B7135">
      <w:pPr>
        <w:jc w:val="center"/>
      </w:pPr>
      <w:r>
        <w:t>АДМИНИСТРАЦИЯ НОВОИЛЬИНОВСКОГО СЕЛЬСКОГО ПОСЕЛЕНИЯ ПОЛТАВСКОГО МУНИЦИПАЛЬНОГО РАЙОНА ОМСКОЙ ОБЛАСТИ</w:t>
      </w:r>
    </w:p>
    <w:p w:rsidR="007C1BDD" w:rsidRPr="009B7135" w:rsidRDefault="007C1BDD" w:rsidP="009B7135">
      <w:pPr>
        <w:jc w:val="center"/>
      </w:pPr>
    </w:p>
    <w:p w:rsidR="007C1BDD" w:rsidRPr="004268BE" w:rsidRDefault="007C1BDD" w:rsidP="009B7135">
      <w:pPr>
        <w:pStyle w:val="TimesNewRoman"/>
        <w:spacing w:after="0"/>
        <w:rPr>
          <w:sz w:val="24"/>
          <w:szCs w:val="24"/>
        </w:rPr>
      </w:pPr>
    </w:p>
    <w:p w:rsidR="007C1BDD" w:rsidRPr="004268BE" w:rsidRDefault="007C1BDD" w:rsidP="009B7135">
      <w:pPr>
        <w:jc w:val="center"/>
      </w:pPr>
      <w:r w:rsidRPr="004268BE">
        <w:t>ПОСТАНОВЛЕНИЕ</w:t>
      </w:r>
    </w:p>
    <w:p w:rsidR="007C1BDD" w:rsidRDefault="007C1BDD" w:rsidP="009B7135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:rsidR="007C1BDD" w:rsidRPr="00513274" w:rsidRDefault="007C1BDD" w:rsidP="009B7135">
      <w:pPr>
        <w:pStyle w:val="Standard"/>
        <w:rPr>
          <w:rFonts w:ascii="Times New Roman" w:hAnsi="Times New Roman" w:cs="Times New Roman"/>
        </w:rPr>
      </w:pPr>
      <w:r w:rsidRPr="00513274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 xml:space="preserve">27 ноября </w:t>
      </w:r>
      <w:r w:rsidRPr="00513274">
        <w:rPr>
          <w:rFonts w:ascii="Times New Roman" w:hAnsi="Times New Roman" w:cs="Times New Roman"/>
        </w:rPr>
        <w:t xml:space="preserve">2017 года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№ 74/1</w:t>
      </w:r>
    </w:p>
    <w:p w:rsidR="007C1BDD" w:rsidRDefault="007C1BDD" w:rsidP="009B7135">
      <w:pPr>
        <w:pStyle w:val="Standard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7C1BDD" w:rsidRDefault="007C1BDD" w:rsidP="009B7135">
      <w:pPr>
        <w:pStyle w:val="Standard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1BDD" w:rsidRPr="00513274" w:rsidRDefault="007C1BDD" w:rsidP="00E01790">
      <w:pPr>
        <w:pStyle w:val="Standard"/>
        <w:ind w:right="574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О </w:t>
      </w:r>
      <w:r w:rsidRPr="00513274">
        <w:rPr>
          <w:rFonts w:ascii="Times New Roman" w:hAnsi="Times New Roman" w:cs="Times New Roman"/>
          <w:color w:val="000000"/>
        </w:rPr>
        <w:t>формировании комфортной городской</w:t>
      </w:r>
      <w:r>
        <w:rPr>
          <w:rFonts w:ascii="Times New Roman" w:hAnsi="Times New Roman" w:cs="Times New Roman"/>
          <w:color w:val="000000"/>
        </w:rPr>
        <w:t>(сельской)</w:t>
      </w:r>
      <w:r w:rsidRPr="00513274">
        <w:rPr>
          <w:rFonts w:ascii="Times New Roman" w:hAnsi="Times New Roman" w:cs="Times New Roman"/>
          <w:color w:val="000000"/>
        </w:rPr>
        <w:t xml:space="preserve"> среды</w:t>
      </w:r>
    </w:p>
    <w:p w:rsidR="007C1BDD" w:rsidRDefault="007C1BDD" w:rsidP="009B7135">
      <w:pPr>
        <w:pStyle w:val="Standard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C1BDD" w:rsidRPr="00513274" w:rsidRDefault="007C1BDD" w:rsidP="009B7135">
      <w:pPr>
        <w:autoSpaceDE w:val="0"/>
        <w:autoSpaceDN w:val="0"/>
        <w:adjustRightInd w:val="0"/>
        <w:ind w:firstLine="720"/>
        <w:jc w:val="both"/>
      </w:pPr>
      <w:r w:rsidRPr="00513274">
        <w:t xml:space="preserve">В целях вовлечения граждан, организаций в процесс формирования комфортной современной городской среды, руководствуясь Федеральным </w:t>
      </w:r>
      <w:hyperlink r:id="rId5" w:history="1">
        <w:r w:rsidRPr="00513274">
          <w:rPr>
            <w:rStyle w:val="a4"/>
          </w:rPr>
          <w:t>законом</w:t>
        </w:r>
      </w:hyperlink>
      <w:r w:rsidRPr="00513274">
        <w:t xml:space="preserve">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</w:t>
      </w:r>
      <w:r w:rsidRPr="00513274">
        <w:rPr>
          <w:color w:val="000000"/>
        </w:rPr>
        <w:t xml:space="preserve">формирования современной городской среды», </w:t>
      </w:r>
      <w:r w:rsidRPr="00513274">
        <w:t xml:space="preserve">Постановлением Правительства Омской области от 14 марта 2017 № 62-п «О внесении изменений в постановление Правительства Омской области от 16.10.2013 № 264-п», </w:t>
      </w:r>
      <w:hyperlink r:id="rId6" w:history="1">
        <w:r w:rsidRPr="004D0FBF">
          <w:rPr>
            <w:rStyle w:val="a4"/>
            <w:color w:val="000000"/>
            <w:u w:val="none"/>
          </w:rPr>
          <w:t>Уставом</w:t>
        </w:r>
      </w:hyperlink>
      <w:r w:rsidRPr="00513274">
        <w:rPr>
          <w:color w:val="000000"/>
        </w:rPr>
        <w:t xml:space="preserve"> </w:t>
      </w:r>
      <w:r>
        <w:rPr>
          <w:color w:val="000000"/>
        </w:rPr>
        <w:t>Новоильиновского</w:t>
      </w:r>
      <w:r w:rsidRPr="00513274">
        <w:rPr>
          <w:color w:val="000000"/>
        </w:rPr>
        <w:t xml:space="preserve"> сельского поселения</w:t>
      </w:r>
      <w:r w:rsidRPr="00513274">
        <w:t>,</w:t>
      </w:r>
    </w:p>
    <w:p w:rsidR="007C1BDD" w:rsidRDefault="007C1BDD" w:rsidP="009B7135">
      <w:pPr>
        <w:autoSpaceDE w:val="0"/>
        <w:autoSpaceDN w:val="0"/>
        <w:adjustRightInd w:val="0"/>
        <w:ind w:firstLine="720"/>
        <w:jc w:val="both"/>
      </w:pPr>
      <w:r w:rsidRPr="00513274">
        <w:t xml:space="preserve"> </w:t>
      </w:r>
    </w:p>
    <w:p w:rsidR="007C1BDD" w:rsidRPr="00513274" w:rsidRDefault="007C1BDD" w:rsidP="009B7135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513274">
        <w:t xml:space="preserve">П </w:t>
      </w:r>
      <w:r w:rsidRPr="00513274">
        <w:rPr>
          <w:color w:val="000000"/>
        </w:rPr>
        <w:t>О С Т А Н О В Л Я Ю:</w:t>
      </w:r>
    </w:p>
    <w:p w:rsidR="007C1BDD" w:rsidRDefault="007C1BDD" w:rsidP="009B7135">
      <w:pPr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</w:p>
    <w:p w:rsidR="007C1BDD" w:rsidRPr="00513274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3274">
        <w:rPr>
          <w:rFonts w:ascii="Times New Roman" w:hAnsi="Times New Roman" w:cs="Times New Roman"/>
          <w:color w:val="000000"/>
          <w:sz w:val="24"/>
          <w:szCs w:val="24"/>
        </w:rPr>
        <w:t>1. Утвердить:</w:t>
      </w:r>
    </w:p>
    <w:p w:rsidR="007C1BDD" w:rsidRPr="00513274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3274">
        <w:rPr>
          <w:rFonts w:ascii="Times New Roman" w:hAnsi="Times New Roman" w:cs="Times New Roman"/>
          <w:sz w:val="24"/>
          <w:szCs w:val="24"/>
        </w:rPr>
        <w:t>1) </w:t>
      </w:r>
      <w:r w:rsidRPr="00513274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513274">
        <w:rPr>
          <w:rStyle w:val="fontstyle01"/>
          <w:sz w:val="24"/>
          <w:szCs w:val="24"/>
        </w:rPr>
        <w:t xml:space="preserve">орядок общественного обсуждения проекта </w:t>
      </w:r>
      <w:r w:rsidRPr="00513274">
        <w:rPr>
          <w:rFonts w:ascii="Times New Roman" w:hAnsi="Times New Roman" w:cs="Times New Roman"/>
          <w:color w:val="000000"/>
          <w:sz w:val="24"/>
          <w:szCs w:val="24"/>
        </w:rPr>
        <w:t>программы «Формирование комфортной городской</w:t>
      </w:r>
      <w:r>
        <w:rPr>
          <w:rFonts w:ascii="Times New Roman" w:hAnsi="Times New Roman" w:cs="Times New Roman"/>
          <w:color w:val="000000"/>
          <w:sz w:val="24"/>
          <w:szCs w:val="24"/>
        </w:rPr>
        <w:t>(сельской)</w:t>
      </w:r>
      <w:r w:rsidRPr="00513274">
        <w:rPr>
          <w:rFonts w:ascii="Times New Roman" w:hAnsi="Times New Roman" w:cs="Times New Roman"/>
          <w:color w:val="000000"/>
          <w:sz w:val="24"/>
          <w:szCs w:val="24"/>
        </w:rPr>
        <w:t xml:space="preserve"> среды» согласно приложению № 1 к настоящему</w:t>
      </w:r>
      <w:r w:rsidRPr="00513274">
        <w:rPr>
          <w:rFonts w:ascii="Times New Roman" w:hAnsi="Times New Roman" w:cs="Times New Roman"/>
          <w:sz w:val="24"/>
          <w:szCs w:val="24"/>
        </w:rPr>
        <w:t xml:space="preserve"> постановлению;</w:t>
      </w:r>
    </w:p>
    <w:p w:rsidR="007C1BDD" w:rsidRPr="00513274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3274">
        <w:rPr>
          <w:rFonts w:ascii="Times New Roman" w:hAnsi="Times New Roman" w:cs="Times New Roman"/>
          <w:color w:val="000000"/>
          <w:sz w:val="24"/>
          <w:szCs w:val="24"/>
        </w:rPr>
        <w:t>2) </w:t>
      </w:r>
      <w:r w:rsidRPr="00513274">
        <w:rPr>
          <w:rFonts w:ascii="Times New Roman" w:hAnsi="Times New Roman" w:cs="Times New Roman"/>
          <w:sz w:val="24"/>
          <w:szCs w:val="24"/>
        </w:rPr>
        <w:t>П</w:t>
      </w:r>
      <w:r w:rsidRPr="00513274">
        <w:rPr>
          <w:rStyle w:val="fontstyle01"/>
          <w:sz w:val="24"/>
          <w:szCs w:val="24"/>
        </w:rPr>
        <w:t xml:space="preserve">орядок представления, рассмотрения и оценки предложений граждан и организаций о включении в программу общественной территории, подлежащей благоустройству в 2018-2022 годах </w:t>
      </w:r>
      <w:r w:rsidRPr="00513274">
        <w:rPr>
          <w:rFonts w:ascii="Times New Roman" w:hAnsi="Times New Roman" w:cs="Times New Roman"/>
          <w:color w:val="000000"/>
          <w:sz w:val="24"/>
          <w:szCs w:val="24"/>
        </w:rPr>
        <w:t>согласно приложению № 2 к настоящему</w:t>
      </w:r>
      <w:r w:rsidRPr="00513274">
        <w:rPr>
          <w:rFonts w:ascii="Times New Roman" w:hAnsi="Times New Roman" w:cs="Times New Roman"/>
          <w:sz w:val="24"/>
          <w:szCs w:val="24"/>
        </w:rPr>
        <w:t xml:space="preserve"> постановлению;</w:t>
      </w:r>
    </w:p>
    <w:p w:rsidR="007C1BDD" w:rsidRPr="00513274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3274">
        <w:rPr>
          <w:rFonts w:ascii="Times New Roman" w:hAnsi="Times New Roman" w:cs="Times New Roman"/>
          <w:sz w:val="24"/>
          <w:szCs w:val="24"/>
        </w:rPr>
        <w:t xml:space="preserve">2. Опубликовать (обнародовать) настоящее постановление в </w:t>
      </w:r>
      <w:r>
        <w:rPr>
          <w:rFonts w:ascii="Times New Roman" w:hAnsi="Times New Roman" w:cs="Times New Roman"/>
          <w:sz w:val="24"/>
          <w:szCs w:val="24"/>
        </w:rPr>
        <w:t>установленном порядке</w:t>
      </w:r>
      <w:r w:rsidRPr="00513274">
        <w:rPr>
          <w:rFonts w:ascii="Times New Roman" w:hAnsi="Times New Roman" w:cs="Times New Roman"/>
          <w:sz w:val="24"/>
          <w:szCs w:val="24"/>
        </w:rPr>
        <w:t xml:space="preserve"> и разместить в сети «Интернет» на официальном сайте администрации </w:t>
      </w:r>
      <w:r>
        <w:rPr>
          <w:rFonts w:ascii="Times New Roman" w:hAnsi="Times New Roman" w:cs="Times New Roman"/>
          <w:sz w:val="24"/>
          <w:szCs w:val="24"/>
        </w:rPr>
        <w:t>Новоильиновского</w:t>
      </w:r>
      <w:r w:rsidRPr="00513274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7C1BDD" w:rsidRPr="00513274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3274">
        <w:rPr>
          <w:rFonts w:ascii="Times New Roman" w:hAnsi="Times New Roman" w:cs="Times New Roman"/>
          <w:sz w:val="24"/>
          <w:szCs w:val="24"/>
        </w:rPr>
        <w:t xml:space="preserve">3. Контроль за исполнением настоящего постановления оставляю </w:t>
      </w:r>
      <w:r w:rsidRPr="00513274">
        <w:rPr>
          <w:rFonts w:ascii="Times New Roman" w:hAnsi="Times New Roman" w:cs="Times New Roman"/>
          <w:sz w:val="24"/>
          <w:szCs w:val="24"/>
        </w:rPr>
        <w:br/>
        <w:t>за собой.</w:t>
      </w:r>
    </w:p>
    <w:p w:rsidR="007C1BDD" w:rsidRPr="00513274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32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1BDD" w:rsidRPr="00513274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Default="007C1BDD" w:rsidP="009B71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13274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 xml:space="preserve">Новоильиновского </w:t>
      </w:r>
    </w:p>
    <w:p w:rsidR="007C1BDD" w:rsidRPr="00513274" w:rsidRDefault="007C1BDD" w:rsidP="009B71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513274">
        <w:rPr>
          <w:rFonts w:ascii="Times New Roman" w:hAnsi="Times New Roman" w:cs="Times New Roman"/>
          <w:sz w:val="24"/>
          <w:szCs w:val="24"/>
        </w:rPr>
        <w:t xml:space="preserve"> поселения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В.В. Тарасов</w:t>
      </w:r>
    </w:p>
    <w:p w:rsidR="007C1BDD" w:rsidRPr="00BB187D" w:rsidRDefault="007C1BDD" w:rsidP="009B7135">
      <w:pPr>
        <w:pStyle w:val="ConsPlusNormal"/>
        <w:pageBreakBefore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lastRenderedPageBreak/>
        <w:t>Приложение № 1</w:t>
      </w:r>
    </w:p>
    <w:p w:rsidR="007C1BDD" w:rsidRPr="00BB187D" w:rsidRDefault="007C1BDD" w:rsidP="009B71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C1BDD" w:rsidRPr="00BB187D" w:rsidRDefault="007C1BDD" w:rsidP="009B71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Новоильиновского</w:t>
      </w:r>
      <w:r w:rsidRPr="00BB187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7C1BDD" w:rsidRPr="00BB187D" w:rsidRDefault="007C1BDD" w:rsidP="009B7135">
      <w:pPr>
        <w:pStyle w:val="ConsPlusNormal"/>
        <w:ind w:left="70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27.11. 2017 № 74/1</w:t>
      </w:r>
      <w:r w:rsidRPr="00BB187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C1BDD" w:rsidRPr="00BB187D" w:rsidRDefault="007C1BDD" w:rsidP="009B7135">
      <w:pPr>
        <w:pStyle w:val="ConsPlusTitle"/>
        <w:jc w:val="center"/>
        <w:rPr>
          <w:rStyle w:val="fontstyle01"/>
          <w:b w:val="0"/>
          <w:sz w:val="24"/>
          <w:szCs w:val="24"/>
        </w:rPr>
      </w:pPr>
      <w:bookmarkStart w:id="0" w:name="P32"/>
      <w:bookmarkEnd w:id="0"/>
    </w:p>
    <w:p w:rsidR="007C1BDD" w:rsidRPr="00BB187D" w:rsidRDefault="007C1BDD" w:rsidP="009B7135">
      <w:pPr>
        <w:pStyle w:val="ConsPlusTitle"/>
        <w:jc w:val="center"/>
        <w:rPr>
          <w:rStyle w:val="fontstyle01"/>
          <w:b w:val="0"/>
          <w:sz w:val="24"/>
          <w:szCs w:val="24"/>
        </w:rPr>
      </w:pPr>
      <w:r w:rsidRPr="00BB187D">
        <w:rPr>
          <w:rStyle w:val="fontstyle01"/>
          <w:b w:val="0"/>
          <w:sz w:val="24"/>
          <w:szCs w:val="24"/>
        </w:rPr>
        <w:t>ПОРЯДОК</w:t>
      </w:r>
    </w:p>
    <w:p w:rsidR="007C1BDD" w:rsidRPr="00BB187D" w:rsidRDefault="007C1BDD" w:rsidP="009B7135">
      <w:pPr>
        <w:jc w:val="center"/>
        <w:rPr>
          <w:lang w:eastAsia="en-US"/>
        </w:rPr>
      </w:pPr>
      <w:r w:rsidRPr="00BB187D">
        <w:rPr>
          <w:rStyle w:val="fontstyle01"/>
          <w:sz w:val="24"/>
          <w:szCs w:val="24"/>
        </w:rPr>
        <w:t xml:space="preserve">общественного обсуждения проекта </w:t>
      </w:r>
      <w:r w:rsidRPr="00BB187D">
        <w:rPr>
          <w:color w:val="000000"/>
        </w:rPr>
        <w:t xml:space="preserve">программы </w:t>
      </w:r>
      <w:r w:rsidRPr="00BB187D">
        <w:rPr>
          <w:lang w:eastAsia="en-US"/>
        </w:rPr>
        <w:t xml:space="preserve">«Формирование комфортной городской(сельской) среды </w:t>
      </w:r>
      <w:r>
        <w:rPr>
          <w:lang w:eastAsia="en-US"/>
        </w:rPr>
        <w:t>Новоильиновского</w:t>
      </w:r>
      <w:r w:rsidRPr="00BB187D">
        <w:rPr>
          <w:lang w:eastAsia="en-US"/>
        </w:rPr>
        <w:t xml:space="preserve"> сельского  поселения Полтавского муниципального района Омской области на 2018-2022 годы»</w:t>
      </w:r>
    </w:p>
    <w:p w:rsidR="007C1BDD" w:rsidRPr="00BB187D" w:rsidRDefault="007C1BDD" w:rsidP="009B7135">
      <w:pPr>
        <w:pStyle w:val="ConsPlusTitle"/>
        <w:jc w:val="center"/>
        <w:rPr>
          <w:rStyle w:val="fontstyle01"/>
          <w:b w:val="0"/>
          <w:sz w:val="24"/>
          <w:szCs w:val="24"/>
        </w:rPr>
      </w:pPr>
    </w:p>
    <w:p w:rsidR="007C1BDD" w:rsidRPr="00BB187D" w:rsidRDefault="007C1BDD" w:rsidP="009B7135">
      <w:pPr>
        <w:pStyle w:val="ConsPlusTitle"/>
        <w:jc w:val="center"/>
        <w:rPr>
          <w:szCs w:val="24"/>
        </w:rPr>
      </w:pPr>
    </w:p>
    <w:p w:rsidR="007C1BDD" w:rsidRPr="00BB187D" w:rsidRDefault="007C1BDD" w:rsidP="009B71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187D">
        <w:rPr>
          <w:rFonts w:ascii="Times New Roman" w:hAnsi="Times New Roman" w:cs="Times New Roman"/>
          <w:color w:val="000000"/>
          <w:sz w:val="24"/>
          <w:szCs w:val="24"/>
        </w:rPr>
        <w:t>1. Настоящий Порядок</w:t>
      </w:r>
      <w:r w:rsidRPr="00BB187D">
        <w:rPr>
          <w:rStyle w:val="fontstyle01"/>
          <w:sz w:val="24"/>
          <w:szCs w:val="24"/>
        </w:rPr>
        <w:t xml:space="preserve"> общественного обсуждения проекта </w:t>
      </w:r>
      <w:r w:rsidRPr="00BB187D">
        <w:rPr>
          <w:rFonts w:ascii="Times New Roman" w:hAnsi="Times New Roman" w:cs="Times New Roman"/>
          <w:color w:val="000000"/>
          <w:sz w:val="24"/>
          <w:szCs w:val="24"/>
        </w:rPr>
        <w:t>программы «Формирование комфортной городской(сельской) среды»</w:t>
      </w:r>
      <w:r w:rsidRPr="00BB187D">
        <w:rPr>
          <w:rFonts w:ascii="Times New Roman" w:hAnsi="Times New Roman" w:cs="Times New Roman"/>
          <w:sz w:val="24"/>
          <w:szCs w:val="24"/>
        </w:rPr>
        <w:t>(далее – Порядок, Программа)</w:t>
      </w:r>
      <w:r w:rsidRPr="00BB187D">
        <w:rPr>
          <w:b/>
          <w:sz w:val="24"/>
          <w:szCs w:val="24"/>
        </w:rPr>
        <w:t xml:space="preserve"> </w:t>
      </w:r>
      <w:r w:rsidRPr="00BB187D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разработан в целях </w:t>
      </w:r>
      <w:r w:rsidRPr="00BB187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вовлечения граждан, организаций в реализацию проектов по комплексному благоустройству, направленных на развитие территорий, определяет цели и принципы общественного обсуждения проекта программы, порядок общественного обсуждения проекта программы, осуществление общественного контроля. 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7C1BDD" w:rsidRPr="00BB187D" w:rsidRDefault="007C1BDD" w:rsidP="009B7135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B187D">
        <w:rPr>
          <w:rFonts w:ascii="Times New Roman" w:hAnsi="Times New Roman" w:cs="Times New Roman"/>
          <w:color w:val="000000"/>
          <w:sz w:val="24"/>
          <w:szCs w:val="24"/>
        </w:rPr>
        <w:t xml:space="preserve">2. Цели и принципы общественного обсуждения </w:t>
      </w:r>
    </w:p>
    <w:p w:rsidR="007C1BDD" w:rsidRPr="00BB187D" w:rsidRDefault="007C1BDD" w:rsidP="009B7135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B187D">
        <w:rPr>
          <w:rFonts w:ascii="Times New Roman" w:hAnsi="Times New Roman" w:cs="Times New Roman"/>
          <w:color w:val="000000"/>
          <w:sz w:val="24"/>
          <w:szCs w:val="24"/>
        </w:rPr>
        <w:t>проекта программы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 xml:space="preserve">2. Общественные обсуждения проекта программы организуются и проводятся общественной комиссией администрации </w:t>
      </w:r>
      <w:r>
        <w:rPr>
          <w:rFonts w:ascii="Times New Roman" w:hAnsi="Times New Roman" w:cs="Times New Roman"/>
          <w:sz w:val="24"/>
          <w:szCs w:val="24"/>
        </w:rPr>
        <w:t>Новоильиновского</w:t>
      </w:r>
      <w:r w:rsidRPr="00BB187D">
        <w:rPr>
          <w:rFonts w:ascii="Times New Roman" w:hAnsi="Times New Roman" w:cs="Times New Roman"/>
          <w:sz w:val="24"/>
          <w:szCs w:val="24"/>
        </w:rPr>
        <w:t xml:space="preserve"> сельского поселения (далее – общественная комиссия), </w:t>
      </w:r>
      <w:r w:rsidRPr="00BB187D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сформированной </w:t>
      </w:r>
      <w:r w:rsidRPr="00BB187D">
        <w:rPr>
          <w:rFonts w:ascii="Times New Roman" w:hAnsi="Times New Roman" w:cs="Times New Roman"/>
          <w:sz w:val="24"/>
          <w:szCs w:val="24"/>
        </w:rPr>
        <w:t>из представителей органов местного самоуправления, политических партий и движений, общественных организаций, иных лиц</w:t>
      </w:r>
      <w:r w:rsidRPr="00BB187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 xml:space="preserve">Состав и положение об общественной комиссии утверждаются муниципальным правовым актом администрации </w:t>
      </w:r>
      <w:r>
        <w:rPr>
          <w:rFonts w:ascii="Times New Roman" w:hAnsi="Times New Roman" w:cs="Times New Roman"/>
          <w:sz w:val="24"/>
          <w:szCs w:val="24"/>
        </w:rPr>
        <w:t>Новоильиновского</w:t>
      </w:r>
      <w:r w:rsidRPr="00BB187D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>3. Общественные обсуждения программы проводятся в целях: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 xml:space="preserve">1) обеспечения гласности и соблюдения интересов населения </w:t>
      </w:r>
      <w:r>
        <w:rPr>
          <w:rFonts w:ascii="Times New Roman" w:hAnsi="Times New Roman" w:cs="Times New Roman"/>
          <w:sz w:val="24"/>
          <w:szCs w:val="24"/>
        </w:rPr>
        <w:t>Новоильиновского</w:t>
      </w:r>
      <w:r w:rsidRPr="00BB187D">
        <w:rPr>
          <w:rFonts w:ascii="Times New Roman" w:hAnsi="Times New Roman" w:cs="Times New Roman"/>
          <w:sz w:val="24"/>
          <w:szCs w:val="24"/>
        </w:rPr>
        <w:t xml:space="preserve"> сельского поселения при принятии решений по вопросам благоустройства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Новоильиновского</w:t>
      </w:r>
      <w:r w:rsidRPr="00BB187D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 xml:space="preserve">2) вовлечения граждан, организаций в процесс обсуждения проекта программы, включения  наиболее посещаемых территорий общего пользования </w:t>
      </w:r>
      <w:r>
        <w:rPr>
          <w:rFonts w:ascii="Times New Roman" w:hAnsi="Times New Roman" w:cs="Times New Roman"/>
          <w:sz w:val="24"/>
          <w:szCs w:val="24"/>
        </w:rPr>
        <w:t>Новоильиновского</w:t>
      </w:r>
      <w:r w:rsidRPr="00BB187D">
        <w:rPr>
          <w:rFonts w:ascii="Times New Roman" w:hAnsi="Times New Roman" w:cs="Times New Roman"/>
          <w:sz w:val="24"/>
          <w:szCs w:val="24"/>
        </w:rPr>
        <w:t xml:space="preserve"> сельского поселения в программу.</w:t>
      </w:r>
    </w:p>
    <w:p w:rsidR="007C1BDD" w:rsidRPr="00BB187D" w:rsidRDefault="007C1BDD" w:rsidP="009B71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 xml:space="preserve">4. Принципами общественного обсуждения проекта программы являются открытость, гласность, доступность информации, в том числе путем публикации отчетов по итогам общественного обсуждения и итоговой версии проекта благоустройства  муниципальной территории общего пользования с учетом предложений, принятых по результатам общественного обсуждения в сети «Интернет» на официальном сайте администрации </w:t>
      </w:r>
      <w:r>
        <w:rPr>
          <w:rFonts w:ascii="Times New Roman" w:hAnsi="Times New Roman" w:cs="Times New Roman"/>
          <w:sz w:val="24"/>
          <w:szCs w:val="24"/>
        </w:rPr>
        <w:t>Новоильиновского</w:t>
      </w:r>
      <w:r w:rsidRPr="00BB187D">
        <w:rPr>
          <w:rFonts w:ascii="Times New Roman" w:hAnsi="Times New Roman" w:cs="Times New Roman"/>
          <w:sz w:val="24"/>
          <w:szCs w:val="24"/>
        </w:rPr>
        <w:t xml:space="preserve"> сельского поселения (далее – официальный сайт).</w:t>
      </w:r>
    </w:p>
    <w:p w:rsidR="007C1BDD" w:rsidRPr="00BB187D" w:rsidRDefault="007C1BDD" w:rsidP="009B7135">
      <w:pPr>
        <w:ind w:firstLine="720"/>
        <w:jc w:val="both"/>
      </w:pPr>
      <w:r w:rsidRPr="00BB187D">
        <w:t>5. Предметом общественного обсуждения является:</w:t>
      </w:r>
    </w:p>
    <w:p w:rsidR="007C1BDD" w:rsidRPr="00BB187D" w:rsidRDefault="007C1BDD" w:rsidP="009B7135">
      <w:pPr>
        <w:autoSpaceDE w:val="0"/>
        <w:autoSpaceDN w:val="0"/>
        <w:adjustRightInd w:val="0"/>
        <w:ind w:firstLine="709"/>
        <w:jc w:val="both"/>
      </w:pPr>
      <w:r w:rsidRPr="00BB187D">
        <w:t>1) проект программы;</w:t>
      </w:r>
    </w:p>
    <w:p w:rsidR="007C1BDD" w:rsidRPr="00BB187D" w:rsidRDefault="007C1BDD" w:rsidP="009B7135">
      <w:pPr>
        <w:autoSpaceDE w:val="0"/>
        <w:autoSpaceDN w:val="0"/>
        <w:adjustRightInd w:val="0"/>
        <w:ind w:firstLine="709"/>
        <w:jc w:val="both"/>
      </w:pPr>
      <w:r w:rsidRPr="00BB187D">
        <w:t>2) адресный перечень общественных территорий, подлежащих благоустройству в 2018-2022 годах;</w:t>
      </w:r>
    </w:p>
    <w:p w:rsidR="007C1BDD" w:rsidRPr="00BB187D" w:rsidRDefault="007C1BDD" w:rsidP="009B7135">
      <w:pPr>
        <w:autoSpaceDE w:val="0"/>
        <w:autoSpaceDN w:val="0"/>
        <w:adjustRightInd w:val="0"/>
        <w:ind w:firstLine="709"/>
        <w:jc w:val="both"/>
      </w:pPr>
      <w:r w:rsidRPr="00BB187D">
        <w:t>3) дизайн-проекты общественных территорий, подлежащих благоустройству в 2018-2022 годах.</w:t>
      </w:r>
    </w:p>
    <w:p w:rsidR="007C1BDD" w:rsidRPr="00BB187D" w:rsidRDefault="007C1BDD" w:rsidP="009B71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>3. Порядок проведения общественного обсуждения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color w:val="000000"/>
          <w:sz w:val="24"/>
          <w:szCs w:val="24"/>
        </w:rPr>
        <w:t xml:space="preserve">6. Проект программы размещается для общественного обсуждения на </w:t>
      </w:r>
      <w:r w:rsidRPr="00BB187D">
        <w:rPr>
          <w:rFonts w:ascii="Times New Roman" w:hAnsi="Times New Roman" w:cs="Times New Roman"/>
          <w:sz w:val="24"/>
          <w:szCs w:val="24"/>
        </w:rPr>
        <w:t>официальном сайте со сроком обсуждения не менее 30 дней со дня опубликования.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>7. План проведения общественного обсуждения: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>1) регистрация участников;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lastRenderedPageBreak/>
        <w:t xml:space="preserve">2) вступительное слово председателя общественной комиссии и (или) заместителя председателя общественной комиссии; 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>3) доклад участников общественных обсуждений;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>4) открытая дискуссия и общее обсуждение;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>5) подведение итогов.</w:t>
      </w:r>
    </w:p>
    <w:p w:rsidR="007C1BDD" w:rsidRPr="00BB187D" w:rsidRDefault="007C1BDD" w:rsidP="009B7135">
      <w:pPr>
        <w:ind w:firstLine="720"/>
        <w:jc w:val="both"/>
        <w:rPr>
          <w:color w:val="010101"/>
        </w:rPr>
      </w:pPr>
      <w:r w:rsidRPr="00BB187D">
        <w:t>8. </w:t>
      </w:r>
      <w:r w:rsidRPr="00BB187D">
        <w:rPr>
          <w:color w:val="010101"/>
        </w:rPr>
        <w:t xml:space="preserve">В течение 5 дней после проведения общественных обсуждений участники общественных обсуждений могут внести свои предложения, не озвученные на встрече. Предложения могут вноситься как в электронном виде, так и напрямую в общественную комиссию. 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>9. Общественной комиссией проводится комиссионная оценка предложений</w:t>
      </w:r>
      <w:r w:rsidRPr="00BB187D">
        <w:rPr>
          <w:rFonts w:ascii="Times New Roman" w:hAnsi="Times New Roman" w:cs="Times New Roman"/>
          <w:color w:val="000000"/>
          <w:sz w:val="24"/>
          <w:szCs w:val="24"/>
        </w:rPr>
        <w:t xml:space="preserve"> собственников помещений, иных зданий и сооружений, расположенных в границах  территории, подлежащих благоустройству (далее – заинтересованные лица) согласно приложению № 3 к настоящему постановлению.</w:t>
      </w:r>
    </w:p>
    <w:p w:rsidR="007C1BDD" w:rsidRPr="00BB187D" w:rsidRDefault="007C1BDD" w:rsidP="009B7135">
      <w:pPr>
        <w:ind w:firstLine="720"/>
        <w:jc w:val="both"/>
      </w:pPr>
      <w:r w:rsidRPr="00BB187D">
        <w:t xml:space="preserve">10. В целях повышения открытости и заинтересованности жителей </w:t>
      </w:r>
      <w:r>
        <w:t>Новоильиновского</w:t>
      </w:r>
      <w:r w:rsidRPr="00BB187D">
        <w:t xml:space="preserve"> сельского поселения к обсуждению проекта программы администрацией </w:t>
      </w:r>
      <w:r>
        <w:t>Новоильиновского</w:t>
      </w:r>
      <w:r w:rsidRPr="00BB187D">
        <w:t xml:space="preserve"> сельского поселения размещается на официальном сайте:</w:t>
      </w:r>
    </w:p>
    <w:p w:rsidR="007C1BDD" w:rsidRPr="00BB187D" w:rsidRDefault="007C1BDD" w:rsidP="009B7135">
      <w:pPr>
        <w:ind w:firstLine="720"/>
        <w:jc w:val="both"/>
      </w:pPr>
      <w:r w:rsidRPr="00BB187D">
        <w:t>1) отчет о ходе обсуждения проекта программы;</w:t>
      </w:r>
    </w:p>
    <w:p w:rsidR="007C1BDD" w:rsidRPr="00BB187D" w:rsidRDefault="007C1BDD" w:rsidP="009B7135">
      <w:pPr>
        <w:ind w:firstLine="720"/>
        <w:jc w:val="both"/>
      </w:pPr>
      <w:r w:rsidRPr="00BB187D">
        <w:t>2) наименования общественных территорий, предлагаемых к благоустройству в 2018-2022 годах.</w:t>
      </w:r>
    </w:p>
    <w:p w:rsidR="007C1BDD" w:rsidRPr="00BB187D" w:rsidRDefault="007C1BDD" w:rsidP="009B7135">
      <w:pPr>
        <w:ind w:firstLine="720"/>
        <w:jc w:val="both"/>
      </w:pPr>
      <w:r w:rsidRPr="00BB187D">
        <w:t xml:space="preserve">11. Материалы, указанные в пункте 10 настоящего Порядка, а так же итоги общественного обсуждения опубликовываются администрацией </w:t>
      </w:r>
      <w:r>
        <w:t>Новоильиновского</w:t>
      </w:r>
      <w:r w:rsidRPr="00BB187D">
        <w:t xml:space="preserve"> сельского поселения в течение 7 дней после проведения общественного обсуждения. 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t>Краткая версия отчета и резюме по итогам общественного обсуждения публикуется в течение 4 дней после проведения обсуждения.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>12. По результатам общественных обсуждений утверждается Программа, но не позднее 31 декабря 2017 года.</w:t>
      </w:r>
    </w:p>
    <w:p w:rsidR="007C1BDD" w:rsidRPr="00BB187D" w:rsidRDefault="007C1BDD" w:rsidP="009B71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>4. Общественный контроль</w:t>
      </w:r>
    </w:p>
    <w:p w:rsidR="007C1BDD" w:rsidRPr="00BB187D" w:rsidRDefault="007C1BDD" w:rsidP="009B7135">
      <w:pPr>
        <w:autoSpaceDE w:val="0"/>
        <w:autoSpaceDN w:val="0"/>
        <w:adjustRightInd w:val="0"/>
        <w:ind w:firstLine="709"/>
        <w:jc w:val="both"/>
      </w:pPr>
      <w:r w:rsidRPr="00BB187D">
        <w:t>13. Общественный контроль за реализацией программы вправе осуществлять любые заинтересованные физические, юридические лица, в том числе с использованием технических средств для фотофиксации.</w:t>
      </w:r>
    </w:p>
    <w:p w:rsidR="007C1BDD" w:rsidRPr="00BB187D" w:rsidRDefault="007C1BDD" w:rsidP="009B7135">
      <w:pPr>
        <w:autoSpaceDE w:val="0"/>
        <w:autoSpaceDN w:val="0"/>
        <w:adjustRightInd w:val="0"/>
        <w:ind w:firstLine="709"/>
        <w:jc w:val="both"/>
      </w:pPr>
      <w:r w:rsidRPr="00BB187D">
        <w:t xml:space="preserve">14. Информация о выявленных и зафиксированных в рамках общественного контроля нарушениях направляется для принятия мер в общественную комиссию. </w:t>
      </w:r>
    </w:p>
    <w:p w:rsidR="007C1BDD" w:rsidRPr="00BB187D" w:rsidRDefault="007C1BDD" w:rsidP="009B7135">
      <w:pPr>
        <w:autoSpaceDE w:val="0"/>
        <w:autoSpaceDN w:val="0"/>
        <w:adjustRightInd w:val="0"/>
        <w:ind w:firstLine="709"/>
        <w:jc w:val="both"/>
      </w:pPr>
      <w:r w:rsidRPr="00BB187D">
        <w:t>15. Общественный контроль за реализацией программы осуществляется с учетом положений законодательных и иных нормативных правовых актов об обеспечении открытости информации и общественном контроле.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>____________________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/>
    <w:p w:rsidR="007C1BDD" w:rsidRPr="00BB187D" w:rsidRDefault="007C1BDD" w:rsidP="009B7135"/>
    <w:p w:rsidR="007C1BDD" w:rsidRPr="00BB187D" w:rsidRDefault="007C1BDD" w:rsidP="009B7135"/>
    <w:p w:rsidR="007C1BDD" w:rsidRPr="00BB187D" w:rsidRDefault="007C1BDD" w:rsidP="009B7135">
      <w:pPr>
        <w:pStyle w:val="ConsPlusNormal"/>
        <w:pageBreakBefore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lastRenderedPageBreak/>
        <w:t>Приложение № 2</w:t>
      </w:r>
    </w:p>
    <w:p w:rsidR="007C1BDD" w:rsidRPr="00BB187D" w:rsidRDefault="007C1BDD" w:rsidP="009B71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C1BDD" w:rsidRPr="00BB187D" w:rsidRDefault="007C1BDD" w:rsidP="009B71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Новоильиновского</w:t>
      </w:r>
      <w:r w:rsidRPr="00BB187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7C1BDD" w:rsidRPr="00BB187D" w:rsidRDefault="007C1BDD" w:rsidP="009B7135">
      <w:pPr>
        <w:pStyle w:val="ConsPlusNormal"/>
        <w:ind w:left="70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27.11 2017 № 74/1</w:t>
      </w:r>
    </w:p>
    <w:p w:rsidR="007C1BDD" w:rsidRPr="00BB187D" w:rsidRDefault="007C1BDD" w:rsidP="009B713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C1BDD" w:rsidRPr="00BB187D" w:rsidRDefault="007C1BDD" w:rsidP="009B7135">
      <w:pPr>
        <w:pStyle w:val="ConsPlusTitle"/>
        <w:jc w:val="center"/>
        <w:rPr>
          <w:b w:val="0"/>
          <w:szCs w:val="24"/>
        </w:rPr>
      </w:pPr>
      <w:r w:rsidRPr="00BB187D">
        <w:rPr>
          <w:b w:val="0"/>
          <w:szCs w:val="24"/>
        </w:rPr>
        <w:t>ПОРЯДОК</w:t>
      </w:r>
    </w:p>
    <w:p w:rsidR="007C1BDD" w:rsidRPr="00BB187D" w:rsidRDefault="007C1BDD" w:rsidP="009B7135">
      <w:pPr>
        <w:jc w:val="center"/>
        <w:rPr>
          <w:lang w:eastAsia="en-US"/>
        </w:rPr>
      </w:pPr>
      <w:r w:rsidRPr="00BB187D">
        <w:rPr>
          <w:rStyle w:val="fontstyle01"/>
          <w:sz w:val="24"/>
          <w:szCs w:val="24"/>
        </w:rPr>
        <w:t xml:space="preserve">представления, рассмотрения и оценки предложений граждан и организаций о включении в </w:t>
      </w:r>
      <w:r w:rsidRPr="00BB187D">
        <w:rPr>
          <w:color w:val="000000"/>
        </w:rPr>
        <w:t xml:space="preserve">программу </w:t>
      </w:r>
      <w:r w:rsidRPr="00BB187D">
        <w:rPr>
          <w:lang w:eastAsia="en-US"/>
        </w:rPr>
        <w:t xml:space="preserve">«Формирование комфортной городской(сельской) среды </w:t>
      </w:r>
      <w:r>
        <w:rPr>
          <w:lang w:eastAsia="en-US"/>
        </w:rPr>
        <w:t>Новоильиновского</w:t>
      </w:r>
      <w:r w:rsidRPr="00BB187D">
        <w:rPr>
          <w:lang w:eastAsia="en-US"/>
        </w:rPr>
        <w:t xml:space="preserve"> сельского  поселения Полтавского муниципального района Омской области на 2018-2022 годы» </w:t>
      </w:r>
      <w:r w:rsidRPr="00BB187D">
        <w:rPr>
          <w:rStyle w:val="fontstyle01"/>
          <w:sz w:val="24"/>
          <w:szCs w:val="24"/>
        </w:rPr>
        <w:t>общественных территории, подлежащей благоустройству в 2018-2022 годах</w:t>
      </w:r>
    </w:p>
    <w:p w:rsidR="007C1BDD" w:rsidRPr="00BB187D" w:rsidRDefault="007C1BDD" w:rsidP="009B71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>1.</w:t>
      </w:r>
      <w:r w:rsidRPr="00BB187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B187D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>1. Настоящий Порядок определяет последовательность действий и сроки представления, рассмотрения и оценки предложений граждан и организаций о включении в программу «Формирование комфортной городской среды» (далее – Программа) общественных территории, подлежащей благоустройству в 2018-2022 годах (далее – общественная территория).</w:t>
      </w:r>
    </w:p>
    <w:p w:rsidR="007C1BDD" w:rsidRPr="00BB187D" w:rsidRDefault="007C1BDD" w:rsidP="009B7135">
      <w:pPr>
        <w:ind w:firstLine="720"/>
        <w:jc w:val="both"/>
        <w:rPr>
          <w:color w:val="25437C"/>
        </w:rPr>
      </w:pPr>
      <w:r w:rsidRPr="00BB187D">
        <w:rPr>
          <w:color w:val="000000"/>
        </w:rPr>
        <w:t xml:space="preserve">2.  В целях настоящего Порядка под общественной территорией понимается территория общего пользования, которыми беспрепятственно пользуется неограниченный круг лиц соответствующего функционального </w:t>
      </w:r>
      <w:r w:rsidRPr="00BB187D">
        <w:rPr>
          <w:color w:val="25437C"/>
        </w:rPr>
        <w:t>назначения (в том числе улицы, пешеходные зоны (тротуары), переезды и иные объекты).</w:t>
      </w:r>
    </w:p>
    <w:p w:rsidR="007C1BDD" w:rsidRPr="00BB187D" w:rsidRDefault="007C1BDD" w:rsidP="009B7135">
      <w:pPr>
        <w:pStyle w:val="ConsPlusNormal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C1BDD" w:rsidRPr="00BB187D" w:rsidRDefault="007C1BDD" w:rsidP="009B7135">
      <w:pPr>
        <w:pStyle w:val="ConsPlusTitle"/>
        <w:jc w:val="center"/>
        <w:rPr>
          <w:rStyle w:val="fontstyle01"/>
          <w:b w:val="0"/>
          <w:sz w:val="24"/>
          <w:szCs w:val="24"/>
        </w:rPr>
      </w:pPr>
      <w:r w:rsidRPr="00BB187D">
        <w:rPr>
          <w:b w:val="0"/>
          <w:color w:val="000000"/>
          <w:szCs w:val="24"/>
        </w:rPr>
        <w:t>2. Порядок</w:t>
      </w:r>
      <w:r w:rsidRPr="00BB187D">
        <w:rPr>
          <w:rStyle w:val="fontstyle01"/>
          <w:b w:val="0"/>
          <w:sz w:val="24"/>
          <w:szCs w:val="24"/>
        </w:rPr>
        <w:t xml:space="preserve"> представления, рассмотрения и оценки предложений </w:t>
      </w:r>
    </w:p>
    <w:p w:rsidR="007C1BDD" w:rsidRPr="00BB187D" w:rsidRDefault="007C1BDD" w:rsidP="009B7135">
      <w:pPr>
        <w:pStyle w:val="ConsPlusTitle"/>
        <w:jc w:val="center"/>
        <w:rPr>
          <w:szCs w:val="24"/>
        </w:rPr>
      </w:pPr>
      <w:r w:rsidRPr="00BB187D">
        <w:rPr>
          <w:rStyle w:val="fontstyle01"/>
          <w:b w:val="0"/>
          <w:sz w:val="24"/>
          <w:szCs w:val="24"/>
        </w:rPr>
        <w:t>граждан и организаций о включении в п</w:t>
      </w:r>
      <w:r w:rsidRPr="00BB187D">
        <w:rPr>
          <w:b w:val="0"/>
          <w:szCs w:val="24"/>
        </w:rPr>
        <w:t xml:space="preserve">одпрограмму </w:t>
      </w:r>
    </w:p>
    <w:p w:rsidR="007C1BDD" w:rsidRPr="00BB187D" w:rsidRDefault="007C1BDD" w:rsidP="009B7135">
      <w:pPr>
        <w:pStyle w:val="ConsPlusTitle"/>
        <w:jc w:val="center"/>
        <w:rPr>
          <w:rStyle w:val="fontstyle01"/>
          <w:sz w:val="24"/>
          <w:szCs w:val="24"/>
        </w:rPr>
      </w:pPr>
      <w:r w:rsidRPr="00BB187D">
        <w:rPr>
          <w:rStyle w:val="fontstyle01"/>
          <w:b w:val="0"/>
          <w:sz w:val="24"/>
          <w:szCs w:val="24"/>
        </w:rPr>
        <w:t xml:space="preserve">общественной территории, подлежащей </w:t>
      </w:r>
    </w:p>
    <w:p w:rsidR="007C1BDD" w:rsidRPr="00BB187D" w:rsidRDefault="007C1BDD" w:rsidP="009B7135">
      <w:pPr>
        <w:pStyle w:val="ConsPlusTitle"/>
        <w:jc w:val="center"/>
        <w:rPr>
          <w:szCs w:val="24"/>
        </w:rPr>
      </w:pPr>
      <w:r w:rsidRPr="00BB187D">
        <w:rPr>
          <w:rStyle w:val="fontstyle01"/>
          <w:b w:val="0"/>
          <w:sz w:val="24"/>
          <w:szCs w:val="24"/>
        </w:rPr>
        <w:t>благоустройству в 2018-2022 годах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>3. Предложение о включении в программу общественной территории вправе подавать граждане и организации (далее – заявители) в соответствии с настоящим Порядком.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>4. Предложение о включении общественной территории в программу должно отвечать следующим критериям: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>1) наиболее посещаемая территория;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>2) соответствие территории градостроительной документации в части ее функционального зонирования.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>5. Предложение о включении в программу общественной территории подается в виде заявки в двух экземплярах по форме согласно приложению к настоящему Порядку.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>6. Заявитель вправе приложить к заявке эскизный проект благоустройства с указанием перечня работ по благоустройству, перечня объектов благоустройства предлагаемых к размещению на общественной территории, визуальное изображение (фото, видео, рисунки и т.д.).</w:t>
      </w:r>
    </w:p>
    <w:p w:rsidR="007C1BDD" w:rsidRPr="00BB187D" w:rsidRDefault="007C1BDD" w:rsidP="009B7135">
      <w:pPr>
        <w:autoSpaceDE w:val="0"/>
        <w:autoSpaceDN w:val="0"/>
        <w:adjustRightInd w:val="0"/>
        <w:ind w:firstLine="720"/>
        <w:jc w:val="both"/>
        <w:outlineLvl w:val="3"/>
      </w:pPr>
      <w:r w:rsidRPr="00BB187D">
        <w:rPr>
          <w:color w:val="000000"/>
        </w:rPr>
        <w:t xml:space="preserve">7. Заявка с прилагаемыми к ней документами подается в администрацию </w:t>
      </w:r>
      <w:r>
        <w:rPr>
          <w:color w:val="000000"/>
        </w:rPr>
        <w:t>Новоильиновского</w:t>
      </w:r>
      <w:r w:rsidRPr="00BB187D">
        <w:rPr>
          <w:color w:val="000000"/>
        </w:rPr>
        <w:t xml:space="preserve"> сельского поселения в течение двадцати календарных дней</w:t>
      </w:r>
      <w:r w:rsidRPr="00BB187D">
        <w:t xml:space="preserve">, начиная со дня, следующего за датой официального опубликования настоящего Порядка в сети интернет на официальном сайте администрации </w:t>
      </w:r>
      <w:r>
        <w:t>Новоильиновского</w:t>
      </w:r>
      <w:r w:rsidRPr="00BB187D">
        <w:t xml:space="preserve"> сельского поселения. Если последний день указанного срока приходится на нерабочий день, то днем окончания срока считается первый следующий за ним рабочий день.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 xml:space="preserve">8. Заявки регистрируются в день поступления с указанием порядкового регистрационного номера, даты и времени поступления заявки. Один экземпляр заявки возвращается заявителю. 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 xml:space="preserve">9. Администрация </w:t>
      </w:r>
      <w:r>
        <w:rPr>
          <w:color w:val="000000"/>
        </w:rPr>
        <w:t>Новоильиновского</w:t>
      </w:r>
      <w:r w:rsidRPr="00BB187D">
        <w:rPr>
          <w:color w:val="000000"/>
        </w:rPr>
        <w:t xml:space="preserve"> сельского поселения рассматривает заявки не более 5 рабочих дней с момента поступления, в том числе осуществляет проверку на соответствие заявки критериям, указанным в пункте 4 настоящего порядка, а также </w:t>
      </w:r>
      <w:r w:rsidRPr="00BB187D">
        <w:rPr>
          <w:color w:val="000000"/>
        </w:rPr>
        <w:lastRenderedPageBreak/>
        <w:t xml:space="preserve">наличия возможности реализации предложений, указанных в заявке, в полном объеме в 2018-2022 годах, и передает в общественную комиссию администрации </w:t>
      </w:r>
      <w:r>
        <w:rPr>
          <w:color w:val="000000"/>
        </w:rPr>
        <w:t>Новоильиновского</w:t>
      </w:r>
      <w:r w:rsidRPr="00BB187D">
        <w:rPr>
          <w:color w:val="000000"/>
        </w:rPr>
        <w:t xml:space="preserve"> сельского поселения для проведения комиссионной оценки предложений заявителей.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</w:p>
    <w:p w:rsidR="007C1BDD" w:rsidRPr="00BB187D" w:rsidRDefault="007C1BDD" w:rsidP="009B7135">
      <w:pPr>
        <w:jc w:val="center"/>
        <w:rPr>
          <w:color w:val="000000"/>
        </w:rPr>
      </w:pPr>
      <w:r w:rsidRPr="00BB187D">
        <w:rPr>
          <w:color w:val="000000"/>
        </w:rPr>
        <w:t>_____________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sectPr w:rsidR="007C1BDD" w:rsidRPr="00BB187D" w:rsidSect="004E1A26">
          <w:pgSz w:w="11906" w:h="16838"/>
          <w:pgMar w:top="851" w:right="851" w:bottom="1418" w:left="1588" w:header="709" w:footer="709" w:gutter="0"/>
          <w:pgNumType w:start="1"/>
          <w:cols w:space="720"/>
        </w:sectPr>
      </w:pPr>
    </w:p>
    <w:p w:rsidR="007C1BDD" w:rsidRPr="00BB187D" w:rsidRDefault="007C1BDD" w:rsidP="009B7135">
      <w:pPr>
        <w:pStyle w:val="ConsPlusTitle"/>
        <w:ind w:left="4253"/>
        <w:jc w:val="right"/>
        <w:rPr>
          <w:b w:val="0"/>
          <w:szCs w:val="24"/>
        </w:rPr>
      </w:pPr>
      <w:r w:rsidRPr="00BB187D">
        <w:rPr>
          <w:b w:val="0"/>
          <w:szCs w:val="24"/>
        </w:rPr>
        <w:lastRenderedPageBreak/>
        <w:t xml:space="preserve">Приложение </w:t>
      </w:r>
    </w:p>
    <w:p w:rsidR="007C1BDD" w:rsidRPr="00BB187D" w:rsidRDefault="007C1BDD" w:rsidP="009B7135">
      <w:pPr>
        <w:ind w:left="4253"/>
        <w:jc w:val="right"/>
        <w:rPr>
          <w:lang w:eastAsia="en-US"/>
        </w:rPr>
      </w:pPr>
      <w:r w:rsidRPr="00BB187D">
        <w:t>к Порядку</w:t>
      </w:r>
      <w:r w:rsidRPr="00BB187D">
        <w:rPr>
          <w:rStyle w:val="fontstyle01"/>
          <w:sz w:val="24"/>
          <w:szCs w:val="24"/>
        </w:rPr>
        <w:t xml:space="preserve"> представления, рассмотрения и оценки предложений граждан и организаций о включении в </w:t>
      </w:r>
      <w:r w:rsidRPr="00BB187D">
        <w:rPr>
          <w:color w:val="000000"/>
        </w:rPr>
        <w:t xml:space="preserve">программу </w:t>
      </w:r>
      <w:r w:rsidRPr="00BB187D">
        <w:rPr>
          <w:lang w:eastAsia="en-US"/>
        </w:rPr>
        <w:t xml:space="preserve">«Формирование комфортной городской(сельской) среды </w:t>
      </w:r>
      <w:r>
        <w:rPr>
          <w:lang w:eastAsia="en-US"/>
        </w:rPr>
        <w:t>Новоильиновского</w:t>
      </w:r>
      <w:r w:rsidRPr="00BB187D">
        <w:rPr>
          <w:lang w:eastAsia="en-US"/>
        </w:rPr>
        <w:t xml:space="preserve"> сельского  поселения на 2018-2022 годы».</w:t>
      </w:r>
    </w:p>
    <w:p w:rsidR="007C1BDD" w:rsidRPr="00BB187D" w:rsidRDefault="007C1BDD" w:rsidP="009B7135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Title"/>
        <w:jc w:val="center"/>
        <w:rPr>
          <w:b w:val="0"/>
          <w:szCs w:val="24"/>
        </w:rPr>
      </w:pPr>
      <w:r w:rsidRPr="00BB187D">
        <w:rPr>
          <w:b w:val="0"/>
          <w:szCs w:val="24"/>
        </w:rPr>
        <w:t>УНИФИЦИРОВАННАЯ ФОРМА</w:t>
      </w:r>
    </w:p>
    <w:p w:rsidR="007C1BDD" w:rsidRPr="00BB187D" w:rsidRDefault="007C1BDD" w:rsidP="009B7135">
      <w:pPr>
        <w:jc w:val="center"/>
        <w:rPr>
          <w:lang w:eastAsia="en-US"/>
        </w:rPr>
      </w:pPr>
      <w:r w:rsidRPr="00BB187D">
        <w:rPr>
          <w:rStyle w:val="fontstyle01"/>
          <w:color w:val="auto"/>
          <w:sz w:val="24"/>
          <w:szCs w:val="24"/>
        </w:rPr>
        <w:t xml:space="preserve">заявки о включении в программу </w:t>
      </w:r>
      <w:r w:rsidRPr="00BB187D">
        <w:rPr>
          <w:lang w:eastAsia="en-US"/>
        </w:rPr>
        <w:t xml:space="preserve">«Формирование комфортной городской(сельской) среды </w:t>
      </w:r>
      <w:r>
        <w:rPr>
          <w:lang w:eastAsia="en-US"/>
        </w:rPr>
        <w:t>Новоильиновского</w:t>
      </w:r>
      <w:r w:rsidRPr="00BB187D">
        <w:rPr>
          <w:lang w:eastAsia="en-US"/>
        </w:rPr>
        <w:t xml:space="preserve"> сельского  поселения Полтавского муниципального района Омской области на 2018-2022 годы» </w:t>
      </w:r>
      <w:r w:rsidRPr="00BB187D">
        <w:t>общественной территории</w:t>
      </w:r>
      <w:r w:rsidRPr="00BB187D">
        <w:rPr>
          <w:rStyle w:val="fontstyle01"/>
          <w:sz w:val="24"/>
          <w:szCs w:val="24"/>
        </w:rPr>
        <w:t>, подлежащей благоустройству.</w:t>
      </w:r>
    </w:p>
    <w:p w:rsidR="007C1BDD" w:rsidRPr="00BB187D" w:rsidRDefault="007C1BDD" w:rsidP="009B71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ind w:left="3240"/>
        <w:jc w:val="both"/>
        <w:rPr>
          <w:color w:val="000000"/>
        </w:rPr>
      </w:pPr>
      <w:r w:rsidRPr="00BB187D">
        <w:rPr>
          <w:color w:val="000000"/>
        </w:rPr>
        <w:t xml:space="preserve">В Администрацию </w:t>
      </w:r>
      <w:r>
        <w:rPr>
          <w:color w:val="000000"/>
        </w:rPr>
        <w:t>Новоильиновского</w:t>
      </w:r>
      <w:r w:rsidRPr="00BB187D">
        <w:rPr>
          <w:color w:val="000000"/>
        </w:rPr>
        <w:t xml:space="preserve"> сельского поселения</w:t>
      </w:r>
    </w:p>
    <w:p w:rsidR="007C1BDD" w:rsidRPr="00BB187D" w:rsidRDefault="007C1BDD" w:rsidP="009B7135">
      <w:pPr>
        <w:ind w:left="3240"/>
        <w:jc w:val="both"/>
        <w:rPr>
          <w:color w:val="000000"/>
        </w:rPr>
      </w:pPr>
      <w:r w:rsidRPr="00BB187D">
        <w:rPr>
          <w:color w:val="000000"/>
        </w:rPr>
        <w:t>от _________________________________________</w:t>
      </w:r>
    </w:p>
    <w:p w:rsidR="007C1BDD" w:rsidRPr="00BB187D" w:rsidRDefault="007C1BDD" w:rsidP="009B7135">
      <w:pPr>
        <w:ind w:left="3240"/>
        <w:jc w:val="center"/>
        <w:rPr>
          <w:color w:val="000000"/>
        </w:rPr>
      </w:pPr>
      <w:r w:rsidRPr="00BB187D">
        <w:rPr>
          <w:color w:val="000000"/>
        </w:rPr>
        <w:t>(указывается фамилия, имя, отчество полностью,</w:t>
      </w:r>
    </w:p>
    <w:p w:rsidR="007C1BDD" w:rsidRPr="00BB187D" w:rsidRDefault="007C1BDD" w:rsidP="009B7135">
      <w:pPr>
        <w:ind w:left="3240"/>
        <w:jc w:val="both"/>
        <w:rPr>
          <w:color w:val="000000"/>
        </w:rPr>
      </w:pPr>
      <w:r w:rsidRPr="00BB187D">
        <w:rPr>
          <w:color w:val="000000"/>
        </w:rPr>
        <w:t>____________________________________________</w:t>
      </w:r>
    </w:p>
    <w:p w:rsidR="007C1BDD" w:rsidRPr="00BB187D" w:rsidRDefault="007C1BDD" w:rsidP="009B7135">
      <w:pPr>
        <w:ind w:left="3240"/>
        <w:jc w:val="center"/>
        <w:rPr>
          <w:color w:val="000000"/>
        </w:rPr>
      </w:pPr>
      <w:r w:rsidRPr="00BB187D">
        <w:rPr>
          <w:color w:val="000000"/>
        </w:rPr>
        <w:t>наименование организации)</w:t>
      </w:r>
    </w:p>
    <w:p w:rsidR="007C1BDD" w:rsidRPr="00BB187D" w:rsidRDefault="007C1BDD" w:rsidP="009B7135">
      <w:pPr>
        <w:ind w:left="3240"/>
        <w:jc w:val="both"/>
        <w:rPr>
          <w:color w:val="000000"/>
        </w:rPr>
      </w:pPr>
      <w:r w:rsidRPr="00BB187D">
        <w:rPr>
          <w:color w:val="000000"/>
        </w:rPr>
        <w:t>проживающий(ая) по адресу (имеющий местонахождение – для юридических лиц):</w:t>
      </w:r>
    </w:p>
    <w:p w:rsidR="007C1BDD" w:rsidRPr="00BB187D" w:rsidRDefault="007C1BDD" w:rsidP="009B7135">
      <w:pPr>
        <w:ind w:left="3240"/>
        <w:jc w:val="both"/>
        <w:rPr>
          <w:color w:val="000000"/>
        </w:rPr>
      </w:pPr>
      <w:r w:rsidRPr="00BB187D">
        <w:rPr>
          <w:color w:val="000000"/>
        </w:rPr>
        <w:t>_________________________________________</w:t>
      </w:r>
      <w:r w:rsidRPr="00BB187D">
        <w:rPr>
          <w:color w:val="000000"/>
        </w:rPr>
        <w:br/>
        <w:t>_________________________________________</w:t>
      </w:r>
      <w:r w:rsidRPr="00BB187D">
        <w:rPr>
          <w:color w:val="000000"/>
        </w:rPr>
        <w:br/>
        <w:t xml:space="preserve">Номер контактного телефона: </w:t>
      </w:r>
    </w:p>
    <w:p w:rsidR="007C1BDD" w:rsidRPr="00BB187D" w:rsidRDefault="007C1BDD" w:rsidP="009B7135">
      <w:pPr>
        <w:ind w:left="3240"/>
        <w:jc w:val="both"/>
        <w:rPr>
          <w:color w:val="000000"/>
        </w:rPr>
      </w:pPr>
      <w:r w:rsidRPr="00BB187D">
        <w:rPr>
          <w:color w:val="000000"/>
        </w:rPr>
        <w:t>_________________________________________</w:t>
      </w:r>
    </w:p>
    <w:p w:rsidR="007C1BDD" w:rsidRPr="00BB187D" w:rsidRDefault="007C1BDD" w:rsidP="009B7135">
      <w:pPr>
        <w:jc w:val="center"/>
        <w:rPr>
          <w:lang w:eastAsia="en-US"/>
        </w:rPr>
      </w:pPr>
      <w:r w:rsidRPr="00BB187D">
        <w:rPr>
          <w:color w:val="000000"/>
        </w:rPr>
        <w:br/>
        <w:t>ЗАЯВКА</w:t>
      </w:r>
      <w:r w:rsidRPr="00BB187D">
        <w:rPr>
          <w:color w:val="000000"/>
        </w:rPr>
        <w:br/>
        <w:t xml:space="preserve">о включении в </w:t>
      </w:r>
      <w:r w:rsidRPr="00BB187D">
        <w:t xml:space="preserve">программу </w:t>
      </w:r>
      <w:r w:rsidRPr="00BB187D">
        <w:rPr>
          <w:lang w:eastAsia="en-US"/>
        </w:rPr>
        <w:t xml:space="preserve">«Формирование комфортной городской среды </w:t>
      </w:r>
      <w:r>
        <w:rPr>
          <w:lang w:eastAsia="en-US"/>
        </w:rPr>
        <w:t>Новоильиновского</w:t>
      </w:r>
      <w:r w:rsidRPr="00BB187D">
        <w:rPr>
          <w:lang w:eastAsia="en-US"/>
        </w:rPr>
        <w:t xml:space="preserve"> сельского  поселения Полтавского муниципального района Омской области на 2018-2022 годы» </w:t>
      </w:r>
      <w:r w:rsidRPr="00BB187D">
        <w:rPr>
          <w:rStyle w:val="fontstyle01"/>
          <w:sz w:val="24"/>
          <w:szCs w:val="24"/>
        </w:rPr>
        <w:t xml:space="preserve">подлежащей благоустройству </w:t>
      </w:r>
    </w:p>
    <w:p w:rsidR="007C1BDD" w:rsidRPr="00BB187D" w:rsidRDefault="007C1BDD" w:rsidP="009B7135">
      <w:pPr>
        <w:jc w:val="center"/>
        <w:rPr>
          <w:color w:val="000000"/>
        </w:rPr>
      </w:pPr>
      <w:r w:rsidRPr="00BB187D">
        <w:rPr>
          <w:color w:val="000000"/>
        </w:rPr>
        <w:br/>
        <w:t>I. Общая характеристика проекта</w:t>
      </w:r>
    </w:p>
    <w:tbl>
      <w:tblPr>
        <w:tblW w:w="961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9555"/>
        <w:gridCol w:w="60"/>
      </w:tblGrid>
      <w:tr w:rsidR="007C1BDD" w:rsidRPr="00BB187D" w:rsidTr="00B058CF">
        <w:trPr>
          <w:gridAfter w:val="1"/>
          <w:wAfter w:w="60" w:type="dxa"/>
          <w:jc w:val="center"/>
        </w:trPr>
        <w:tc>
          <w:tcPr>
            <w:tcW w:w="9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BDD" w:rsidRPr="00BB187D" w:rsidRDefault="007C1BDD" w:rsidP="00B058CF">
            <w:pPr>
              <w:rPr>
                <w:lang w:eastAsia="en-US"/>
              </w:rPr>
            </w:pPr>
            <w:r w:rsidRPr="00BB187D">
              <w:rPr>
                <w:color w:val="000000"/>
                <w:lang w:eastAsia="en-US"/>
              </w:rPr>
              <w:t>Направление реализации проекта</w:t>
            </w:r>
          </w:p>
        </w:tc>
      </w:tr>
      <w:tr w:rsidR="007C1BDD" w:rsidRPr="00BB187D" w:rsidTr="00B058CF">
        <w:trPr>
          <w:gridAfter w:val="1"/>
          <w:wAfter w:w="60" w:type="dxa"/>
          <w:jc w:val="center"/>
        </w:trPr>
        <w:tc>
          <w:tcPr>
            <w:tcW w:w="9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BDD" w:rsidRPr="00BB187D" w:rsidRDefault="007C1BDD" w:rsidP="00B058CF">
            <w:pPr>
              <w:rPr>
                <w:lang w:eastAsia="en-US"/>
              </w:rPr>
            </w:pPr>
            <w:r w:rsidRPr="00BB187D">
              <w:rPr>
                <w:color w:val="000000"/>
                <w:lang w:eastAsia="en-US"/>
              </w:rPr>
              <w:t>Наименование проекта, адрес или описание местоположения</w:t>
            </w:r>
          </w:p>
        </w:tc>
      </w:tr>
      <w:tr w:rsidR="007C1BDD" w:rsidRPr="00BB187D" w:rsidTr="00B058CF">
        <w:trPr>
          <w:gridAfter w:val="1"/>
          <w:wAfter w:w="60" w:type="dxa"/>
          <w:jc w:val="center"/>
        </w:trPr>
        <w:tc>
          <w:tcPr>
            <w:tcW w:w="9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BDD" w:rsidRPr="00BB187D" w:rsidRDefault="007C1BDD" w:rsidP="00B058CF">
            <w:pPr>
              <w:rPr>
                <w:lang w:eastAsia="en-US"/>
              </w:rPr>
            </w:pPr>
            <w:r w:rsidRPr="00BB187D">
              <w:rPr>
                <w:color w:val="000000"/>
                <w:lang w:eastAsia="en-US"/>
              </w:rPr>
              <w:t>Проект соответствует нормам безопасности и законодательству Российской Федерации (да/нет)</w:t>
            </w:r>
          </w:p>
        </w:tc>
      </w:tr>
      <w:tr w:rsidR="007C1BDD" w:rsidRPr="00BB187D" w:rsidTr="00B058CF">
        <w:trPr>
          <w:gridAfter w:val="1"/>
          <w:wAfter w:w="60" w:type="dxa"/>
          <w:jc w:val="center"/>
        </w:trPr>
        <w:tc>
          <w:tcPr>
            <w:tcW w:w="9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BDD" w:rsidRPr="00BB187D" w:rsidRDefault="007C1BDD" w:rsidP="00B058CF">
            <w:pPr>
              <w:rPr>
                <w:lang w:eastAsia="en-US"/>
              </w:rPr>
            </w:pPr>
            <w:r w:rsidRPr="00BB187D">
              <w:rPr>
                <w:color w:val="000000"/>
                <w:lang w:eastAsia="en-US"/>
              </w:rPr>
              <w:t>Площадь, на которой реализуется проект, кв. м</w:t>
            </w:r>
          </w:p>
        </w:tc>
      </w:tr>
      <w:tr w:rsidR="007C1BDD" w:rsidRPr="00BB187D" w:rsidTr="00B058CF">
        <w:trPr>
          <w:gridAfter w:val="1"/>
          <w:wAfter w:w="60" w:type="dxa"/>
          <w:jc w:val="center"/>
        </w:trPr>
        <w:tc>
          <w:tcPr>
            <w:tcW w:w="9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BDD" w:rsidRPr="00BB187D" w:rsidRDefault="007C1BDD" w:rsidP="00B058CF">
            <w:pPr>
              <w:rPr>
                <w:lang w:eastAsia="en-US"/>
              </w:rPr>
            </w:pPr>
            <w:r w:rsidRPr="00BB187D">
              <w:rPr>
                <w:color w:val="000000"/>
                <w:lang w:eastAsia="en-US"/>
              </w:rPr>
              <w:t>Цель и задачи проекта</w:t>
            </w:r>
          </w:p>
        </w:tc>
      </w:tr>
      <w:tr w:rsidR="007C1BDD" w:rsidRPr="00BB187D" w:rsidTr="00B058CF">
        <w:trPr>
          <w:jc w:val="center"/>
        </w:trPr>
        <w:tc>
          <w:tcPr>
            <w:tcW w:w="9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BDD" w:rsidRPr="00BB187D" w:rsidRDefault="007C1BDD" w:rsidP="00B058CF">
            <w:pPr>
              <w:rPr>
                <w:lang w:eastAsia="en-US"/>
              </w:rPr>
            </w:pPr>
            <w:r w:rsidRPr="00BB187D">
              <w:rPr>
                <w:color w:val="000000"/>
                <w:lang w:eastAsia="en-US"/>
              </w:rPr>
              <w:t>Инициатор проекта</w:t>
            </w:r>
          </w:p>
        </w:tc>
      </w:tr>
      <w:tr w:rsidR="007C1BDD" w:rsidRPr="00BB187D" w:rsidTr="00B058CF">
        <w:trPr>
          <w:jc w:val="center"/>
        </w:trPr>
        <w:tc>
          <w:tcPr>
            <w:tcW w:w="9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BDD" w:rsidRPr="00BB187D" w:rsidRDefault="007C1BDD" w:rsidP="00B058CF">
            <w:pPr>
              <w:rPr>
                <w:lang w:eastAsia="en-US"/>
              </w:rPr>
            </w:pPr>
            <w:r w:rsidRPr="00BB187D">
              <w:rPr>
                <w:color w:val="000000"/>
                <w:lang w:eastAsia="en-US"/>
              </w:rPr>
              <w:t>Заявитель проекта</w:t>
            </w:r>
          </w:p>
        </w:tc>
      </w:tr>
      <w:tr w:rsidR="007C1BDD" w:rsidRPr="00BB187D" w:rsidTr="00B058CF">
        <w:trPr>
          <w:jc w:val="center"/>
        </w:trPr>
        <w:tc>
          <w:tcPr>
            <w:tcW w:w="9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BDD" w:rsidRPr="00BB187D" w:rsidRDefault="007C1BDD" w:rsidP="00B058CF">
            <w:pPr>
              <w:rPr>
                <w:lang w:eastAsia="en-US"/>
              </w:rPr>
            </w:pPr>
            <w:r w:rsidRPr="00BB187D">
              <w:rPr>
                <w:color w:val="000000"/>
                <w:lang w:eastAsia="en-US"/>
              </w:rPr>
              <w:t>Целевая группа:</w:t>
            </w:r>
          </w:p>
        </w:tc>
      </w:tr>
      <w:tr w:rsidR="007C1BDD" w:rsidRPr="00BB187D" w:rsidTr="00B058CF">
        <w:trPr>
          <w:jc w:val="center"/>
        </w:trPr>
        <w:tc>
          <w:tcPr>
            <w:tcW w:w="9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BDD" w:rsidRPr="00BB187D" w:rsidRDefault="007C1BDD" w:rsidP="00B058CF">
            <w:pPr>
              <w:rPr>
                <w:lang w:eastAsia="en-US"/>
              </w:rPr>
            </w:pPr>
            <w:r w:rsidRPr="00BB187D">
              <w:rPr>
                <w:color w:val="000000"/>
                <w:lang w:eastAsia="en-US"/>
              </w:rPr>
              <w:t>количество человек, заинтересованных в реализации проекта,</w:t>
            </w:r>
          </w:p>
        </w:tc>
      </w:tr>
      <w:tr w:rsidR="007C1BDD" w:rsidRPr="00BB187D" w:rsidTr="00B058CF">
        <w:trPr>
          <w:jc w:val="center"/>
        </w:trPr>
        <w:tc>
          <w:tcPr>
            <w:tcW w:w="9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BDD" w:rsidRPr="00BB187D" w:rsidRDefault="007C1BDD" w:rsidP="00B058CF">
            <w:pPr>
              <w:rPr>
                <w:lang w:eastAsia="en-US"/>
              </w:rPr>
            </w:pPr>
            <w:r w:rsidRPr="00BB187D">
              <w:rPr>
                <w:color w:val="000000"/>
                <w:lang w:eastAsia="en-US"/>
              </w:rPr>
              <w:t>в том числе прямо заинтересованных, человек</w:t>
            </w:r>
          </w:p>
        </w:tc>
      </w:tr>
      <w:tr w:rsidR="007C1BDD" w:rsidRPr="00BB187D" w:rsidTr="00B058CF">
        <w:trPr>
          <w:jc w:val="center"/>
        </w:trPr>
        <w:tc>
          <w:tcPr>
            <w:tcW w:w="9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BDD" w:rsidRPr="00BB187D" w:rsidRDefault="007C1BDD" w:rsidP="00B058CF">
            <w:pPr>
              <w:rPr>
                <w:lang w:eastAsia="en-US"/>
              </w:rPr>
            </w:pPr>
            <w:r w:rsidRPr="00BB187D">
              <w:rPr>
                <w:color w:val="000000"/>
                <w:lang w:eastAsia="en-US"/>
              </w:rPr>
              <w:t>косвенно заинтересованных, человек</w:t>
            </w:r>
          </w:p>
        </w:tc>
      </w:tr>
    </w:tbl>
    <w:p w:rsidR="007C1BDD" w:rsidRPr="00BB187D" w:rsidRDefault="007C1BDD" w:rsidP="009B713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B187D">
        <w:rPr>
          <w:rFonts w:ascii="Times New Roman" w:hAnsi="Times New Roman" w:cs="Times New Roman"/>
          <w:color w:val="000000"/>
          <w:sz w:val="24"/>
          <w:szCs w:val="24"/>
        </w:rPr>
        <w:t>II. Описание проекта (не более 3 страниц)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187D">
        <w:rPr>
          <w:rFonts w:ascii="Times New Roman" w:hAnsi="Times New Roman" w:cs="Times New Roman"/>
          <w:color w:val="000000"/>
          <w:sz w:val="24"/>
          <w:szCs w:val="24"/>
        </w:rPr>
        <w:t>1. Описание проблемы и обоснование ее актуальности для жителей поселения: характеристика существующей ситуации и описание решаемой проблемы; необходимость выполнения проекта; круг людей, которых касается решаемая проблема; актуальность решаемой проблемы для поселения, общественная значимость.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187D">
        <w:rPr>
          <w:rFonts w:ascii="Times New Roman" w:hAnsi="Times New Roman" w:cs="Times New Roman"/>
          <w:color w:val="000000"/>
          <w:sz w:val="24"/>
          <w:szCs w:val="24"/>
        </w:rPr>
        <w:t>2. Цели и задачи проекта.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187D">
        <w:rPr>
          <w:rFonts w:ascii="Times New Roman" w:hAnsi="Times New Roman" w:cs="Times New Roman"/>
          <w:color w:val="000000"/>
          <w:sz w:val="24"/>
          <w:szCs w:val="24"/>
        </w:rPr>
        <w:t xml:space="preserve">3. Мероприятия по реализации проекта: конкретные мероприятия (работы), предполагаемые к реализации в ходе проекта, в том числе с участием общественности, </w:t>
      </w:r>
      <w:r w:rsidRPr="00BB187D">
        <w:rPr>
          <w:rFonts w:ascii="Times New Roman" w:hAnsi="Times New Roman" w:cs="Times New Roman"/>
          <w:color w:val="000000"/>
          <w:sz w:val="24"/>
          <w:szCs w:val="24"/>
        </w:rPr>
        <w:lastRenderedPageBreak/>
        <w:t>основные этапы; способы привлечения населения для реализации проекта (формы и методы работы с местным населением); предполагаемое воздействие на окружающую среду.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187D">
        <w:rPr>
          <w:rFonts w:ascii="Times New Roman" w:hAnsi="Times New Roman" w:cs="Times New Roman"/>
          <w:color w:val="000000"/>
          <w:sz w:val="24"/>
          <w:szCs w:val="24"/>
        </w:rPr>
        <w:t>4. Ожидаемые результаты проекта: практические результаты, которые планируется достичь в ходе выполнения проекта. Результаты, характеризующие решение заявленной проблемы; количественные показатели.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187D">
        <w:rPr>
          <w:rFonts w:ascii="Times New Roman" w:hAnsi="Times New Roman" w:cs="Times New Roman"/>
          <w:color w:val="000000"/>
          <w:sz w:val="24"/>
          <w:szCs w:val="24"/>
        </w:rPr>
        <w:t>5. Дальнейшее развитие проекта после завершения финансирования мероприятий по благоустройству, использование результатов проекта в последующие годы.</w:t>
      </w:r>
    </w:p>
    <w:p w:rsidR="007C1BDD" w:rsidRPr="00BB187D" w:rsidRDefault="007C1BDD" w:rsidP="009B7135">
      <w:pPr>
        <w:pStyle w:val="ConsPlusNormal"/>
        <w:ind w:left="42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187D">
        <w:rPr>
          <w:rFonts w:ascii="Times New Roman" w:hAnsi="Times New Roman" w:cs="Times New Roman"/>
          <w:color w:val="000000"/>
          <w:sz w:val="24"/>
          <w:szCs w:val="24"/>
        </w:rPr>
        <w:br/>
        <w:t>___________         ____________________</w:t>
      </w:r>
    </w:p>
    <w:p w:rsidR="007C1BDD" w:rsidRPr="00BB187D" w:rsidRDefault="007C1BDD" w:rsidP="009B7135">
      <w:pPr>
        <w:pStyle w:val="ConsPlusNormal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color w:val="000000"/>
          <w:sz w:val="24"/>
          <w:szCs w:val="24"/>
        </w:rPr>
        <w:t xml:space="preserve">(подпись) </w:t>
      </w:r>
      <w:r w:rsidRPr="00BB187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B187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B187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B187D">
        <w:rPr>
          <w:rFonts w:ascii="Times New Roman" w:hAnsi="Times New Roman" w:cs="Times New Roman"/>
          <w:color w:val="000000"/>
          <w:sz w:val="24"/>
          <w:szCs w:val="24"/>
        </w:rPr>
        <w:tab/>
        <w:t>(Ф.И.О.)</w:t>
      </w:r>
    </w:p>
    <w:p w:rsidR="007C1BDD" w:rsidRDefault="007C1BDD" w:rsidP="009B7135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1BDD" w:rsidRDefault="007C1BDD" w:rsidP="009B7135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1BDD" w:rsidRDefault="007C1BDD" w:rsidP="009B7135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1BDD" w:rsidRDefault="007C1BDD" w:rsidP="009B7135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1BDD" w:rsidRDefault="007C1BDD" w:rsidP="009B7135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1BDD" w:rsidRDefault="007C1BDD" w:rsidP="009B7135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1BDD" w:rsidRDefault="007C1BDD" w:rsidP="009B7135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1BDD" w:rsidRDefault="007C1BDD" w:rsidP="009B7135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1BDD" w:rsidRDefault="007C1BDD" w:rsidP="009B7135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1BDD" w:rsidRDefault="007C1BDD" w:rsidP="009B7135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1BDD" w:rsidRDefault="007C1BDD" w:rsidP="009B7135"/>
    <w:p w:rsidR="007C1BDD" w:rsidRDefault="007C1BDD" w:rsidP="009B7135"/>
    <w:p w:rsidR="007C1BDD" w:rsidRDefault="007C1BDD" w:rsidP="009B7135"/>
    <w:p w:rsidR="007C1BDD" w:rsidRDefault="007C1BDD" w:rsidP="009B7135"/>
    <w:p w:rsidR="007C1BDD" w:rsidRDefault="007C1BDD" w:rsidP="009B7135"/>
    <w:p w:rsidR="007C1BDD" w:rsidRDefault="007C1BDD" w:rsidP="009B7135"/>
    <w:p w:rsidR="007C1BDD" w:rsidRDefault="007C1BDD" w:rsidP="009B7135"/>
    <w:p w:rsidR="007C1BDD" w:rsidRPr="009B7135" w:rsidRDefault="007C1BDD" w:rsidP="009B7135"/>
    <w:sectPr w:rsidR="007C1BDD" w:rsidRPr="009B7135" w:rsidSect="00582D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E6E6F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DAE97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9069D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5BE3C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B1A54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D38A5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79CFF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070B5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BA20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EB212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07624A5"/>
    <w:multiLevelType w:val="hybridMultilevel"/>
    <w:tmpl w:val="70E0B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959"/>
    <w:rsid w:val="0000053E"/>
    <w:rsid w:val="00047E05"/>
    <w:rsid w:val="00073062"/>
    <w:rsid w:val="00077EFE"/>
    <w:rsid w:val="00100B00"/>
    <w:rsid w:val="00105E17"/>
    <w:rsid w:val="001B3B58"/>
    <w:rsid w:val="00243E28"/>
    <w:rsid w:val="002C2205"/>
    <w:rsid w:val="002D51F5"/>
    <w:rsid w:val="002E5770"/>
    <w:rsid w:val="00313BD1"/>
    <w:rsid w:val="00334C4F"/>
    <w:rsid w:val="003535A7"/>
    <w:rsid w:val="003967DF"/>
    <w:rsid w:val="003B418A"/>
    <w:rsid w:val="003C043B"/>
    <w:rsid w:val="003D1E67"/>
    <w:rsid w:val="003E1C54"/>
    <w:rsid w:val="003E1E62"/>
    <w:rsid w:val="004268BE"/>
    <w:rsid w:val="00430928"/>
    <w:rsid w:val="004B6816"/>
    <w:rsid w:val="004C2E42"/>
    <w:rsid w:val="004D0FBF"/>
    <w:rsid w:val="004E1A26"/>
    <w:rsid w:val="00513274"/>
    <w:rsid w:val="00527C3D"/>
    <w:rsid w:val="005339C3"/>
    <w:rsid w:val="00560031"/>
    <w:rsid w:val="00571332"/>
    <w:rsid w:val="00582D74"/>
    <w:rsid w:val="00583B08"/>
    <w:rsid w:val="00585EA2"/>
    <w:rsid w:val="00586224"/>
    <w:rsid w:val="005B69D5"/>
    <w:rsid w:val="005E1959"/>
    <w:rsid w:val="0064725F"/>
    <w:rsid w:val="00653FFB"/>
    <w:rsid w:val="0068226B"/>
    <w:rsid w:val="006933B6"/>
    <w:rsid w:val="006E7E03"/>
    <w:rsid w:val="007770EC"/>
    <w:rsid w:val="00793279"/>
    <w:rsid w:val="007C1BDD"/>
    <w:rsid w:val="007E2A76"/>
    <w:rsid w:val="00895F04"/>
    <w:rsid w:val="008F3BF7"/>
    <w:rsid w:val="008F459A"/>
    <w:rsid w:val="008F53C2"/>
    <w:rsid w:val="009B7135"/>
    <w:rsid w:val="009E7A32"/>
    <w:rsid w:val="00A32F83"/>
    <w:rsid w:val="00A6161C"/>
    <w:rsid w:val="00A701D4"/>
    <w:rsid w:val="00A83C7A"/>
    <w:rsid w:val="00B058CF"/>
    <w:rsid w:val="00B76166"/>
    <w:rsid w:val="00B9581B"/>
    <w:rsid w:val="00BA5103"/>
    <w:rsid w:val="00BB187D"/>
    <w:rsid w:val="00C726C5"/>
    <w:rsid w:val="00D174F1"/>
    <w:rsid w:val="00D65C06"/>
    <w:rsid w:val="00DB458B"/>
    <w:rsid w:val="00E01790"/>
    <w:rsid w:val="00E0517F"/>
    <w:rsid w:val="00E132C8"/>
    <w:rsid w:val="00E24BF5"/>
    <w:rsid w:val="00EC3A94"/>
    <w:rsid w:val="00EC4C9E"/>
    <w:rsid w:val="00F3681B"/>
    <w:rsid w:val="00F63D5C"/>
    <w:rsid w:val="00F81C6E"/>
    <w:rsid w:val="00FF2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959"/>
    <w:rPr>
      <w:rFonts w:eastAsia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E1959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Standard">
    <w:name w:val="Standard"/>
    <w:uiPriority w:val="99"/>
    <w:rsid w:val="005E1959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uiPriority w:val="99"/>
    <w:rsid w:val="005E1959"/>
    <w:pPr>
      <w:widowControl w:val="0"/>
      <w:autoSpaceDE w:val="0"/>
      <w:autoSpaceDN w:val="0"/>
    </w:pPr>
    <w:rPr>
      <w:rFonts w:eastAsia="Times New Roman"/>
      <w:b/>
      <w:sz w:val="24"/>
    </w:rPr>
  </w:style>
  <w:style w:type="paragraph" w:customStyle="1" w:styleId="1">
    <w:name w:val="Абзац списка1"/>
    <w:basedOn w:val="a"/>
    <w:uiPriority w:val="99"/>
    <w:rsid w:val="005E19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a0"/>
    <w:uiPriority w:val="99"/>
    <w:rsid w:val="005E1959"/>
    <w:rPr>
      <w:rFonts w:ascii="Times New Roman" w:hAnsi="Times New Roman" w:cs="Times New Roman"/>
      <w:color w:val="000000"/>
      <w:sz w:val="28"/>
      <w:szCs w:val="28"/>
    </w:rPr>
  </w:style>
  <w:style w:type="table" w:styleId="a3">
    <w:name w:val="Table Grid"/>
    <w:basedOn w:val="a1"/>
    <w:uiPriority w:val="99"/>
    <w:rsid w:val="005E1959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rsid w:val="005E1959"/>
    <w:rPr>
      <w:rFonts w:cs="Times New Roman"/>
      <w:color w:val="0000FF"/>
      <w:u w:val="single"/>
    </w:rPr>
  </w:style>
  <w:style w:type="character" w:styleId="a5">
    <w:name w:val="Emphasis"/>
    <w:basedOn w:val="a0"/>
    <w:uiPriority w:val="99"/>
    <w:qFormat/>
    <w:rsid w:val="00513274"/>
    <w:rPr>
      <w:rFonts w:cs="Times New Roman"/>
      <w:i/>
      <w:iCs/>
    </w:rPr>
  </w:style>
  <w:style w:type="paragraph" w:customStyle="1" w:styleId="TimesNewRoman">
    <w:name w:val="Обычный + Times New Roman"/>
    <w:basedOn w:val="a"/>
    <w:uiPriority w:val="99"/>
    <w:rsid w:val="00513274"/>
    <w:pPr>
      <w:spacing w:after="200"/>
      <w:jc w:val="both"/>
    </w:pPr>
    <w:rPr>
      <w:rFonts w:eastAsia="Calibri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47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967697638B307EBF361ADAA5725D42E88EA626FAD011C51CEDF6E39FA31CAB5AE7BFEF9B21F93371FDE51ADC0W1K" TargetMode="External"/><Relationship Id="rId5" Type="http://schemas.openxmlformats.org/officeDocument/2006/relationships/hyperlink" Target="consultantplus://offline/ref=98F77A6FBD083A6713A5139BA7DC62EDE7EE9F1743BECA6C4FB8B5548Et4F8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1694</TotalTime>
  <Pages>7</Pages>
  <Words>1944</Words>
  <Characters>11082</Characters>
  <Application>Microsoft Office Word</Application>
  <DocSecurity>0</DocSecurity>
  <Lines>92</Lines>
  <Paragraphs>25</Paragraphs>
  <ScaleCrop>false</ScaleCrop>
  <Company>Microsoft</Company>
  <LinksUpToDate>false</LinksUpToDate>
  <CharactersWithSpaces>13001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Пользователь Windows</cp:lastModifiedBy>
  <cp:revision>17</cp:revision>
  <cp:lastPrinted>2017-12-08T05:49:00Z</cp:lastPrinted>
  <dcterms:created xsi:type="dcterms:W3CDTF">2017-10-12T05:52:00Z</dcterms:created>
  <dcterms:modified xsi:type="dcterms:W3CDTF">2024-01-17T09:48:00Z</dcterms:modified>
</cp:coreProperties>
</file>